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69C6" w14:textId="11D3ADCB" w:rsidR="004154F1" w:rsidRPr="00BC3D36" w:rsidRDefault="000326DE">
      <w:pPr>
        <w:rPr>
          <w:b/>
          <w:bCs/>
        </w:rPr>
      </w:pPr>
      <w:r w:rsidRPr="00BC3D36">
        <w:rPr>
          <w:b/>
          <w:bCs/>
        </w:rPr>
        <w:t>Luke 24:13-27</w:t>
      </w:r>
      <w:r w:rsidR="00BC3D36" w:rsidRPr="00BC3D36">
        <w:rPr>
          <w:b/>
          <w:bCs/>
        </w:rPr>
        <w:t xml:space="preserve"> ESV</w:t>
      </w:r>
    </w:p>
    <w:p w14:paraId="00BF0DE1" w14:textId="4C26BCB3" w:rsidR="00BC3D36" w:rsidRPr="00BC3D36" w:rsidRDefault="00BC3D36">
      <w:pPr>
        <w:rPr>
          <w:b/>
          <w:bCs/>
          <w:sz w:val="24"/>
          <w:szCs w:val="24"/>
        </w:rPr>
      </w:pPr>
      <w:r w:rsidRPr="00BC3D36">
        <w:rPr>
          <w:b/>
          <w:bCs/>
          <w:sz w:val="24"/>
          <w:szCs w:val="24"/>
        </w:rPr>
        <w:t>Prophet declared God’s very name is holy</w:t>
      </w:r>
      <w:r w:rsidRPr="00BC3D36">
        <w:rPr>
          <w:sz w:val="24"/>
          <w:szCs w:val="24"/>
        </w:rPr>
        <w:t xml:space="preserve"> </w:t>
      </w:r>
      <w:r w:rsidRPr="00BC3D36">
        <w:rPr>
          <w:b/>
          <w:bCs/>
          <w:sz w:val="24"/>
          <w:szCs w:val="24"/>
        </w:rPr>
        <w:t>and he longs to have a relationship with us.</w:t>
      </w:r>
    </w:p>
    <w:p w14:paraId="360C1108" w14:textId="776DA131" w:rsidR="00BC3D36" w:rsidRDefault="00BC3D36">
      <w:r w:rsidRPr="00BC3D36">
        <w:rPr>
          <w:b/>
          <w:bCs/>
        </w:rPr>
        <w:t xml:space="preserve">Isaiah </w:t>
      </w:r>
      <w:proofErr w:type="gramStart"/>
      <w:r w:rsidRPr="00BC3D36">
        <w:rPr>
          <w:b/>
          <w:bCs/>
        </w:rPr>
        <w:t>57:15</w:t>
      </w:r>
      <w:r w:rsidRPr="00BC3D36">
        <w:t xml:space="preserve">  For</w:t>
      </w:r>
      <w:proofErr w:type="gramEnd"/>
      <w:r w:rsidRPr="00BC3D36">
        <w:t xml:space="preserve"> this is what the high and exalted One says— he who lives forever, whose name is holy:</w:t>
      </w:r>
      <w:r w:rsidRPr="00BC3D36">
        <w:tab/>
        <w:t xml:space="preserve">                 “I live in a high and holy place, but also with the one who is contrite and lowly in spirit, to revive the spirit of the lowly and to revive the heart of the contrite.</w:t>
      </w:r>
    </w:p>
    <w:p w14:paraId="17D2E159" w14:textId="1D96C068" w:rsidR="00BC3D36" w:rsidRPr="00BC3D36" w:rsidRDefault="00BC3D36" w:rsidP="00BC3D36">
      <w:pPr>
        <w:rPr>
          <w:b/>
          <w:bCs/>
          <w:sz w:val="24"/>
          <w:szCs w:val="24"/>
        </w:rPr>
      </w:pPr>
      <w:r w:rsidRPr="00BC3D36">
        <w:rPr>
          <w:b/>
          <w:bCs/>
          <w:sz w:val="24"/>
          <w:szCs w:val="24"/>
        </w:rPr>
        <w:t>Disciples declared God’s holiness</w:t>
      </w:r>
      <w:r w:rsidRPr="00BC3D36">
        <w:rPr>
          <w:b/>
          <w:bCs/>
          <w:sz w:val="24"/>
          <w:szCs w:val="24"/>
        </w:rPr>
        <w:t>.</w:t>
      </w:r>
    </w:p>
    <w:p w14:paraId="6DE8BE11" w14:textId="1C547CE1" w:rsidR="00BC3D36" w:rsidRDefault="00BC3D36" w:rsidP="00BC3D36">
      <w:r w:rsidRPr="00BC3D36">
        <w:rPr>
          <w:b/>
          <w:bCs/>
        </w:rPr>
        <w:t>1 John 1:5</w:t>
      </w:r>
      <w:r>
        <w:t xml:space="preserve"> This is the message we have heard from him and declare to you: God is light; in him there is no darkness at all.</w:t>
      </w:r>
    </w:p>
    <w:p w14:paraId="07E96429" w14:textId="78E5D1BD" w:rsidR="00BC3D36" w:rsidRPr="00BC3D36" w:rsidRDefault="00BC3D36" w:rsidP="00BC3D36">
      <w:pPr>
        <w:rPr>
          <w:b/>
          <w:bCs/>
          <w:sz w:val="24"/>
          <w:szCs w:val="24"/>
        </w:rPr>
      </w:pPr>
      <w:r w:rsidRPr="00BC3D36">
        <w:rPr>
          <w:b/>
          <w:bCs/>
          <w:sz w:val="24"/>
          <w:szCs w:val="24"/>
        </w:rPr>
        <w:t xml:space="preserve">Demons recognize the holiness of God.  </w:t>
      </w:r>
    </w:p>
    <w:p w14:paraId="70478A9E" w14:textId="4F156990" w:rsidR="00BC3D36" w:rsidRDefault="00BC3D36" w:rsidP="00BC3D36">
      <w:r w:rsidRPr="00BC3D36">
        <w:rPr>
          <w:b/>
          <w:bCs/>
        </w:rPr>
        <w:t>Mark 1:24</w:t>
      </w:r>
      <w:r>
        <w:t xml:space="preserve"> “What do you want with us, Jesus of Nazareth? Have you come to destroy us? I know who you are—the Holy One of God!” Jesus rebuked </w:t>
      </w:r>
      <w:proofErr w:type="gramStart"/>
      <w:r>
        <w:t xml:space="preserve">him </w:t>
      </w:r>
      <w:r>
        <w:t xml:space="preserve"> </w:t>
      </w:r>
      <w:r>
        <w:t>“</w:t>
      </w:r>
      <w:proofErr w:type="gramEnd"/>
      <w:r>
        <w:t>Be silent, and come out of him!” (and the unclean spirit came out.)</w:t>
      </w:r>
    </w:p>
    <w:p w14:paraId="226E2F35" w14:textId="7AF66758" w:rsidR="00BC3D36" w:rsidRDefault="00BC3D36" w:rsidP="00BC3D36">
      <w:pPr>
        <w:rPr>
          <w:b/>
          <w:bCs/>
          <w:sz w:val="24"/>
          <w:szCs w:val="24"/>
        </w:rPr>
      </w:pPr>
      <w:r>
        <w:rPr>
          <w:b/>
          <w:bCs/>
          <w:sz w:val="24"/>
          <w:szCs w:val="24"/>
        </w:rPr>
        <w:t>Moses encountered God’s holiness.</w:t>
      </w:r>
    </w:p>
    <w:p w14:paraId="59E78E22" w14:textId="0E4AB00F" w:rsidR="00BC3D36" w:rsidRDefault="00BC3D36" w:rsidP="00BC3D36">
      <w:pPr>
        <w:rPr>
          <w:i/>
          <w:iCs/>
        </w:rPr>
      </w:pPr>
      <w:r w:rsidRPr="00BC3D36">
        <w:rPr>
          <w:b/>
          <w:bCs/>
        </w:rPr>
        <w:t xml:space="preserve">Exodus 3:5-6    </w:t>
      </w:r>
      <w:r w:rsidRPr="00BC3D36">
        <w:rPr>
          <w:i/>
          <w:iCs/>
        </w:rPr>
        <w:t>God said.  “Do not come any closer,”</w:t>
      </w:r>
      <w:r w:rsidRPr="00BC3D36">
        <w:rPr>
          <w:i/>
          <w:iCs/>
        </w:rPr>
        <w:t xml:space="preserve"> </w:t>
      </w:r>
      <w:r w:rsidRPr="00BC3D36">
        <w:rPr>
          <w:i/>
          <w:iCs/>
        </w:rPr>
        <w:t>“Take off your sandals, for the place where you are standing is holy ground.”</w:t>
      </w:r>
      <w:r>
        <w:rPr>
          <w:i/>
          <w:iCs/>
        </w:rPr>
        <w:t xml:space="preserve"> </w:t>
      </w:r>
      <w:r w:rsidRPr="00BC3D36">
        <w:rPr>
          <w:i/>
          <w:iCs/>
        </w:rPr>
        <w:t xml:space="preserve">6 Then he </w:t>
      </w:r>
      <w:proofErr w:type="gramStart"/>
      <w:r w:rsidRPr="00BC3D36">
        <w:rPr>
          <w:i/>
          <w:iCs/>
        </w:rPr>
        <w:t>said,  “</w:t>
      </w:r>
      <w:proofErr w:type="gramEnd"/>
      <w:r w:rsidRPr="00BC3D36">
        <w:rPr>
          <w:i/>
          <w:iCs/>
        </w:rPr>
        <w:t>I am the God of your father, the God of Abraham, the God of Isaac and the God of Jacob.” At this, Moses hid his face, because he was afraid to look at God.</w:t>
      </w:r>
    </w:p>
    <w:p w14:paraId="5F7F34BE" w14:textId="33A2A94E" w:rsidR="00BC3D36" w:rsidRPr="00BC3D36" w:rsidRDefault="00BC3D36" w:rsidP="00BC3D36">
      <w:pPr>
        <w:rPr>
          <w:b/>
          <w:bCs/>
          <w:sz w:val="24"/>
          <w:szCs w:val="24"/>
        </w:rPr>
      </w:pPr>
      <w:r w:rsidRPr="00BC3D36">
        <w:rPr>
          <w:b/>
          <w:bCs/>
          <w:sz w:val="24"/>
          <w:szCs w:val="24"/>
        </w:rPr>
        <w:t xml:space="preserve">God himself </w:t>
      </w:r>
      <w:proofErr w:type="gramStart"/>
      <w:r w:rsidRPr="00BC3D36">
        <w:rPr>
          <w:b/>
          <w:bCs/>
          <w:sz w:val="24"/>
          <w:szCs w:val="24"/>
        </w:rPr>
        <w:t>declared</w:t>
      </w:r>
      <w:proofErr w:type="gramEnd"/>
    </w:p>
    <w:p w14:paraId="6250F61B" w14:textId="427DA616" w:rsidR="00BC3D36" w:rsidRDefault="00BC3D36" w:rsidP="00BC3D36">
      <w:pPr>
        <w:rPr>
          <w:i/>
          <w:iCs/>
        </w:rPr>
      </w:pPr>
      <w:r w:rsidRPr="00BC3D36">
        <w:rPr>
          <w:b/>
          <w:bCs/>
        </w:rPr>
        <w:t>Leviticus 11:44-45</w:t>
      </w:r>
      <w:r w:rsidRPr="00BC3D36">
        <w:rPr>
          <w:i/>
          <w:iCs/>
        </w:rPr>
        <w:t xml:space="preserve"> I am the LORD your God; consecrate yourselves and be holy, because I am holy.                                                           Do not make yourselves unclean by any creature that moves along the ground.   45 I am the LORD, who brought you up out of Egypt to be your God; </w:t>
      </w:r>
      <w:proofErr w:type="gramStart"/>
      <w:r w:rsidRPr="00BC3D36">
        <w:rPr>
          <w:i/>
          <w:iCs/>
        </w:rPr>
        <w:t>therefore</w:t>
      </w:r>
      <w:proofErr w:type="gramEnd"/>
      <w:r w:rsidRPr="00BC3D36">
        <w:rPr>
          <w:i/>
          <w:iCs/>
        </w:rPr>
        <w:t xml:space="preserve"> be holy, because I am holy.</w:t>
      </w:r>
    </w:p>
    <w:p w14:paraId="6140C188" w14:textId="77777777" w:rsidR="006462D8" w:rsidRPr="006462D8" w:rsidRDefault="006462D8" w:rsidP="006462D8">
      <w:pPr>
        <w:rPr>
          <w:i/>
          <w:iCs/>
        </w:rPr>
      </w:pPr>
      <w:r w:rsidRPr="006462D8">
        <w:rPr>
          <w:b/>
          <w:bCs/>
        </w:rPr>
        <w:t>Leviticus 19:2</w:t>
      </w:r>
      <w:r>
        <w:t xml:space="preserve"> </w:t>
      </w:r>
      <w:r w:rsidRPr="006462D8">
        <w:rPr>
          <w:i/>
          <w:iCs/>
        </w:rPr>
        <w:t xml:space="preserve">You shall be holy, for I the Lord your God am holy. </w:t>
      </w:r>
    </w:p>
    <w:p w14:paraId="695961D9" w14:textId="047CF008" w:rsidR="006462D8" w:rsidRDefault="006462D8" w:rsidP="006462D8">
      <w:pPr>
        <w:rPr>
          <w:i/>
          <w:iCs/>
        </w:rPr>
      </w:pPr>
      <w:r w:rsidRPr="006462D8">
        <w:rPr>
          <w:b/>
          <w:bCs/>
        </w:rPr>
        <w:t>Leviticus 20:7-</w:t>
      </w:r>
      <w:proofErr w:type="gramStart"/>
      <w:r w:rsidRPr="006462D8">
        <w:rPr>
          <w:b/>
          <w:bCs/>
        </w:rPr>
        <w:t>8</w:t>
      </w:r>
      <w:r>
        <w:t xml:space="preserve">  </w:t>
      </w:r>
      <w:r w:rsidRPr="006462D8">
        <w:rPr>
          <w:i/>
          <w:iCs/>
        </w:rPr>
        <w:t>Sanctify</w:t>
      </w:r>
      <w:proofErr w:type="gramEnd"/>
      <w:r w:rsidRPr="006462D8">
        <w:rPr>
          <w:i/>
          <w:iCs/>
        </w:rPr>
        <w:t xml:space="preserve"> yourselves therefore, and be ye holy: for I am the LORD your God. Keep my statutes and do them; I am the LORD who sanctifies you.</w:t>
      </w:r>
    </w:p>
    <w:p w14:paraId="48112631" w14:textId="1DA675C1" w:rsidR="006462D8" w:rsidRDefault="006462D8" w:rsidP="006462D8">
      <w:pPr>
        <w:rPr>
          <w:i/>
          <w:iCs/>
        </w:rPr>
      </w:pPr>
      <w:r w:rsidRPr="006462D8">
        <w:rPr>
          <w:b/>
          <w:bCs/>
        </w:rPr>
        <w:t xml:space="preserve">Leviticus </w:t>
      </w:r>
      <w:proofErr w:type="gramStart"/>
      <w:r w:rsidRPr="006462D8">
        <w:rPr>
          <w:b/>
          <w:bCs/>
        </w:rPr>
        <w:t>20:26</w:t>
      </w:r>
      <w:r w:rsidRPr="006462D8">
        <w:rPr>
          <w:i/>
          <w:iCs/>
        </w:rPr>
        <w:t xml:space="preserve">  You</w:t>
      </w:r>
      <w:proofErr w:type="gramEnd"/>
      <w:r w:rsidRPr="006462D8">
        <w:rPr>
          <w:i/>
          <w:iCs/>
        </w:rPr>
        <w:t xml:space="preserve"> are to be holy to me because I, the LORD, am holy, and I have set you apart from the nations to be my own</w:t>
      </w:r>
    </w:p>
    <w:p w14:paraId="1F40F8C7" w14:textId="2A2C79AC" w:rsidR="006462D8" w:rsidRPr="006462D8" w:rsidRDefault="006462D8" w:rsidP="006462D8">
      <w:pPr>
        <w:rPr>
          <w:i/>
          <w:iCs/>
        </w:rPr>
      </w:pPr>
      <w:r w:rsidRPr="006462D8">
        <w:rPr>
          <w:b/>
          <w:bCs/>
        </w:rPr>
        <w:t>Psalm 5:4</w:t>
      </w:r>
      <w:r w:rsidRPr="006462D8">
        <w:rPr>
          <w:i/>
          <w:iCs/>
        </w:rPr>
        <w:t xml:space="preserve"> You are not a God who takes pleasure in evil; with you the wicked cannot dwell.</w:t>
      </w:r>
    </w:p>
    <w:p w14:paraId="160037E5" w14:textId="48E2B39A" w:rsidR="006462D8" w:rsidRDefault="006462D8" w:rsidP="006462D8">
      <w:pPr>
        <w:rPr>
          <w:i/>
          <w:iCs/>
        </w:rPr>
      </w:pPr>
      <w:r w:rsidRPr="006462D8">
        <w:rPr>
          <w:b/>
          <w:bCs/>
        </w:rPr>
        <w:t>Isaiah 59:2</w:t>
      </w:r>
      <w:r w:rsidRPr="006462D8">
        <w:rPr>
          <w:i/>
          <w:iCs/>
        </w:rPr>
        <w:t xml:space="preserve"> But your iniquities have made a separation between you and your God, </w:t>
      </w:r>
      <w:r w:rsidRPr="006462D8">
        <w:rPr>
          <w:i/>
          <w:iCs/>
        </w:rPr>
        <w:tab/>
      </w:r>
      <w:r w:rsidRPr="006462D8">
        <w:rPr>
          <w:i/>
          <w:iCs/>
        </w:rPr>
        <w:tab/>
      </w:r>
      <w:r w:rsidRPr="006462D8">
        <w:rPr>
          <w:i/>
          <w:iCs/>
        </w:rPr>
        <w:tab/>
      </w:r>
      <w:r w:rsidRPr="006462D8">
        <w:rPr>
          <w:i/>
          <w:iCs/>
        </w:rPr>
        <w:tab/>
      </w:r>
      <w:r w:rsidRPr="006462D8">
        <w:rPr>
          <w:i/>
          <w:iCs/>
        </w:rPr>
        <w:tab/>
        <w:t>and your sins have hidden his face from you so that he does not hear.</w:t>
      </w:r>
    </w:p>
    <w:p w14:paraId="6EE95DA3" w14:textId="77777777" w:rsidR="006462D8" w:rsidRPr="006462D8" w:rsidRDefault="006462D8" w:rsidP="006462D8">
      <w:pPr>
        <w:rPr>
          <w:color w:val="0070C0"/>
        </w:rPr>
      </w:pPr>
      <w:r w:rsidRPr="006462D8">
        <w:rPr>
          <w:b/>
          <w:bCs/>
          <w:color w:val="0070C0"/>
        </w:rPr>
        <w:t>The Blue Letter Bible notes on God’s holiness</w:t>
      </w:r>
      <w:r w:rsidRPr="006462D8">
        <w:rPr>
          <w:color w:val="0070C0"/>
        </w:rPr>
        <w:t>.</w:t>
      </w:r>
    </w:p>
    <w:p w14:paraId="3C1104AB" w14:textId="5FE19238" w:rsidR="006462D8" w:rsidRDefault="006462D8" w:rsidP="006462D8">
      <w:pPr>
        <w:rPr>
          <w:color w:val="0070C0"/>
        </w:rPr>
      </w:pPr>
      <w:r w:rsidRPr="006462D8">
        <w:rPr>
          <w:color w:val="0070C0"/>
        </w:rPr>
        <w:t>Only God is holy. God is separate from all sin. He is perfect in His nature. His character is one of flawless moral perfection.</w:t>
      </w:r>
      <w:r w:rsidRPr="006462D8">
        <w:rPr>
          <w:color w:val="0070C0"/>
        </w:rPr>
        <w:t xml:space="preserve"> </w:t>
      </w:r>
      <w:r w:rsidRPr="006462D8">
        <w:rPr>
          <w:color w:val="0070C0"/>
        </w:rPr>
        <w:t>In His Holiness</w:t>
      </w:r>
      <w:r w:rsidRPr="006462D8">
        <w:rPr>
          <w:color w:val="0070C0"/>
        </w:rPr>
        <w:t xml:space="preserve"> - </w:t>
      </w:r>
      <w:r w:rsidRPr="006462D8">
        <w:rPr>
          <w:color w:val="0070C0"/>
        </w:rPr>
        <w:t>He always does what is right. He is separate from all sin.</w:t>
      </w:r>
    </w:p>
    <w:p w14:paraId="6BB35DD6" w14:textId="77C3DBB5" w:rsidR="006462D8" w:rsidRDefault="006462D8" w:rsidP="006462D8">
      <w:r w:rsidRPr="006462D8">
        <w:rPr>
          <w:b/>
          <w:bCs/>
        </w:rPr>
        <w:t>Deut</w:t>
      </w:r>
      <w:r>
        <w:rPr>
          <w:b/>
          <w:bCs/>
        </w:rPr>
        <w:t>eronomy</w:t>
      </w:r>
      <w:r w:rsidRPr="006462D8">
        <w:rPr>
          <w:b/>
          <w:bCs/>
        </w:rPr>
        <w:t xml:space="preserve"> 32:7</w:t>
      </w:r>
      <w:r w:rsidRPr="006462D8">
        <w:t xml:space="preserve"> Remember the days of old, Consider the years of many generations.</w:t>
      </w:r>
      <w:r>
        <w:t xml:space="preserve"> </w:t>
      </w:r>
      <w:r w:rsidRPr="006462D8">
        <w:t xml:space="preserve">Ask your father, and he will show </w:t>
      </w:r>
      <w:proofErr w:type="gramStart"/>
      <w:r w:rsidRPr="006462D8">
        <w:t>you;  Your</w:t>
      </w:r>
      <w:proofErr w:type="gramEnd"/>
      <w:r w:rsidRPr="006462D8">
        <w:t xml:space="preserve"> elders, and they will tell you:</w:t>
      </w:r>
    </w:p>
    <w:p w14:paraId="2FD097CE" w14:textId="782F3501" w:rsidR="006462D8" w:rsidRDefault="006462D8" w:rsidP="006462D8">
      <w:r w:rsidRPr="006462D8">
        <w:rPr>
          <w:b/>
          <w:bCs/>
        </w:rPr>
        <w:t>The word tabernacle</w:t>
      </w:r>
      <w:r w:rsidRPr="006462D8">
        <w:t xml:space="preserve"> is a translation of the Hebrew </w:t>
      </w:r>
      <w:proofErr w:type="spellStart"/>
      <w:r w:rsidRPr="006462D8">
        <w:rPr>
          <w:i/>
          <w:iCs/>
        </w:rPr>
        <w:t>mishkan</w:t>
      </w:r>
      <w:proofErr w:type="spellEnd"/>
      <w:r w:rsidRPr="006462D8">
        <w:rPr>
          <w:i/>
          <w:iCs/>
        </w:rPr>
        <w:t>,</w:t>
      </w:r>
      <w:r>
        <w:t xml:space="preserve"> </w:t>
      </w:r>
      <w:r w:rsidRPr="006462D8">
        <w:t>which means “dwelling-place.”</w:t>
      </w:r>
    </w:p>
    <w:p w14:paraId="46116CBC" w14:textId="25854E6D" w:rsidR="006462D8" w:rsidRDefault="006462D8" w:rsidP="006462D8"/>
    <w:p w14:paraId="335992C9" w14:textId="77777777" w:rsidR="006462D8" w:rsidRDefault="006462D8" w:rsidP="006462D8">
      <w:pPr>
        <w:rPr>
          <w:b/>
          <w:bCs/>
        </w:rPr>
      </w:pPr>
    </w:p>
    <w:p w14:paraId="373D7067" w14:textId="5DE19D3A" w:rsidR="006462D8" w:rsidRPr="006462D8" w:rsidRDefault="006462D8" w:rsidP="006462D8">
      <w:pPr>
        <w:rPr>
          <w:b/>
          <w:bCs/>
        </w:rPr>
      </w:pPr>
      <w:r w:rsidRPr="006462D8">
        <w:rPr>
          <w:b/>
          <w:bCs/>
        </w:rPr>
        <w:lastRenderedPageBreak/>
        <w:t>Hebrews 10:1-1</w:t>
      </w:r>
      <w:r w:rsidRPr="006462D8">
        <w:rPr>
          <w:b/>
          <w:bCs/>
        </w:rPr>
        <w:t>4</w:t>
      </w:r>
    </w:p>
    <w:p w14:paraId="061E752E" w14:textId="5EB0908F" w:rsidR="006462D8" w:rsidRDefault="006462D8" w:rsidP="006462D8">
      <w:r>
        <w:t>The law is only a shadow of the good things that are coming—not the realities themselves. For this reason, it can never, by the same sacrifices repeated endlessly year after year, make perfect those who draw near to worship2 Otherwise, would they not have stopped being offered?  For the worshipers would have been cleansed once for all and would no longer have felt guilty for their sins.</w:t>
      </w:r>
      <w:r>
        <w:t xml:space="preserve"> </w:t>
      </w:r>
      <w:r>
        <w:t xml:space="preserve">3 But those sacrifices are an annual reminder of sins. </w:t>
      </w:r>
      <w:r w:rsidR="00992C6E">
        <w:t xml:space="preserve"> </w:t>
      </w:r>
      <w:r>
        <w:t xml:space="preserve">4 It is impossible for the blood of bulls and goats to take away sins. </w:t>
      </w:r>
      <w:r w:rsidR="00992C6E">
        <w:t xml:space="preserve"> </w:t>
      </w:r>
      <w:r>
        <w:t xml:space="preserve">5 Therefore, when Christ came into the world, he said: “Sacrifice and offering you did not desire, but a body you prepared for me; 6 with burnt offerings and sin offerings you were not pleased. </w:t>
      </w:r>
      <w:r w:rsidR="00992C6E">
        <w:t xml:space="preserve"> </w:t>
      </w:r>
      <w:r>
        <w:t>7 Then I said, ‘Here I am—it is written about me in the scroll— I have come to do your will, my God.</w:t>
      </w:r>
      <w:proofErr w:type="gramStart"/>
      <w:r>
        <w:t>’ ”</w:t>
      </w:r>
      <w:proofErr w:type="gramEnd"/>
      <w:r>
        <w:t xml:space="preserve"> 8 First he said, “Sacrifices and offerings, burnt offerings and sin offerings you did not desire, nor were you pleased with them”—though they were offered in accordance with the law. 9 Then he said, “Here I am, I have come to do your will.” He sets aside the first to establish the second. 10 And by that will, we have been made holy through the sacrifice of the body of Jesus Christ once for all. 11 Day after day every priest stands and performs his religious duties; </w:t>
      </w:r>
      <w:proofErr w:type="gramStart"/>
      <w:r>
        <w:t>again</w:t>
      </w:r>
      <w:proofErr w:type="gramEnd"/>
      <w:r>
        <w:t xml:space="preserve"> and again he offers the same sacrifices, which can never take away sins. </w:t>
      </w:r>
      <w:r w:rsidR="00992C6E">
        <w:t xml:space="preserve"> </w:t>
      </w:r>
      <w:r>
        <w:t>12 But when this priest had offered for all time one sacrifice for sins, he sat down at the right hand of God, 13 and since that time he waits for his enemies to be made his footstool. 14 For by one sacrifice he has made perfect forever those who are being made holy.</w:t>
      </w:r>
    </w:p>
    <w:p w14:paraId="2C7165FC" w14:textId="32D2D101" w:rsidR="006462D8" w:rsidRPr="006462D8" w:rsidRDefault="006462D8" w:rsidP="006462D8">
      <w:r w:rsidRPr="006462D8">
        <w:rPr>
          <w:b/>
          <w:bCs/>
        </w:rPr>
        <w:t>Hebrews 7:22-27</w:t>
      </w:r>
      <w:r>
        <w:t xml:space="preserve"> …Jesus has become the guarantor of a better covenant.</w:t>
      </w:r>
      <w:r>
        <w:t xml:space="preserve"> </w:t>
      </w:r>
      <w:r>
        <w:t xml:space="preserve">23 Now there have been many of those priests, since death prevented them from continuing in </w:t>
      </w:r>
      <w:proofErr w:type="gramStart"/>
      <w:r>
        <w:t xml:space="preserve">office; </w:t>
      </w:r>
      <w:r>
        <w:t xml:space="preserve"> </w:t>
      </w:r>
      <w:r>
        <w:t>24</w:t>
      </w:r>
      <w:proofErr w:type="gramEnd"/>
      <w:r>
        <w:t xml:space="preserve"> but because Jesus lives forever, he has a permanent priesthood. </w:t>
      </w:r>
      <w:r>
        <w:t xml:space="preserve"> </w:t>
      </w:r>
      <w:r>
        <w:t xml:space="preserve">25 Therefore he </w:t>
      </w:r>
      <w:proofErr w:type="gramStart"/>
      <w:r>
        <w:t>is able to</w:t>
      </w:r>
      <w:proofErr w:type="gramEnd"/>
      <w:r>
        <w:t xml:space="preserve"> save completely those who come to God through him,</w:t>
      </w:r>
      <w:r>
        <w:t xml:space="preserve"> </w:t>
      </w:r>
      <w:r>
        <w:t>because he always lives to intercede for them.</w:t>
      </w:r>
      <w:r>
        <w:t xml:space="preserve"> </w:t>
      </w:r>
      <w:r>
        <w:t>26 Such a high priest truly meets our need—one who is holy, blameless, pure, set apart from sinners, exalted above the heavens.  27 Unlike the other high priests, he does not need to offer sacrifices day after day, first for his own sins, and then for the sins of the people.  He sacrificed for their sins once for all when he offered himself.</w:t>
      </w:r>
    </w:p>
    <w:sectPr w:rsidR="006462D8" w:rsidRPr="006462D8" w:rsidSect="00BC3D3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1F2A6" w14:textId="77777777" w:rsidR="00704E0E" w:rsidRDefault="00704E0E" w:rsidP="00BC3D36">
      <w:pPr>
        <w:spacing w:after="0" w:line="240" w:lineRule="auto"/>
      </w:pPr>
      <w:r>
        <w:separator/>
      </w:r>
    </w:p>
  </w:endnote>
  <w:endnote w:type="continuationSeparator" w:id="0">
    <w:p w14:paraId="0B1EA35A" w14:textId="77777777" w:rsidR="00704E0E" w:rsidRDefault="00704E0E" w:rsidP="00BC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936949"/>
      <w:docPartObj>
        <w:docPartGallery w:val="Page Numbers (Bottom of Page)"/>
        <w:docPartUnique/>
      </w:docPartObj>
    </w:sdtPr>
    <w:sdtEndPr>
      <w:rPr>
        <w:noProof/>
      </w:rPr>
    </w:sdtEndPr>
    <w:sdtContent>
      <w:p w14:paraId="184C278E" w14:textId="66DD49E1" w:rsidR="00BC3D36" w:rsidRDefault="00BC3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43F703" w14:textId="77777777" w:rsidR="00BC3D36" w:rsidRDefault="00BC3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4BB9" w14:textId="77777777" w:rsidR="00704E0E" w:rsidRDefault="00704E0E" w:rsidP="00BC3D36">
      <w:pPr>
        <w:spacing w:after="0" w:line="240" w:lineRule="auto"/>
      </w:pPr>
      <w:r>
        <w:separator/>
      </w:r>
    </w:p>
  </w:footnote>
  <w:footnote w:type="continuationSeparator" w:id="0">
    <w:p w14:paraId="7AA17D2E" w14:textId="77777777" w:rsidR="00704E0E" w:rsidRDefault="00704E0E" w:rsidP="00BC3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86"/>
    <w:rsid w:val="000326DE"/>
    <w:rsid w:val="000B7439"/>
    <w:rsid w:val="004154F1"/>
    <w:rsid w:val="00506186"/>
    <w:rsid w:val="006462D8"/>
    <w:rsid w:val="00704E0E"/>
    <w:rsid w:val="00992C6E"/>
    <w:rsid w:val="00BC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3B70"/>
  <w15:chartTrackingRefBased/>
  <w15:docId w15:val="{C5C94756-0531-4A6F-BC31-601B82F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36"/>
  </w:style>
  <w:style w:type="paragraph" w:styleId="Footer">
    <w:name w:val="footer"/>
    <w:basedOn w:val="Normal"/>
    <w:link w:val="FooterChar"/>
    <w:uiPriority w:val="99"/>
    <w:unhideWhenUsed/>
    <w:rsid w:val="00BC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2</cp:revision>
  <dcterms:created xsi:type="dcterms:W3CDTF">2021-03-05T13:33:00Z</dcterms:created>
  <dcterms:modified xsi:type="dcterms:W3CDTF">2021-03-06T20:08:00Z</dcterms:modified>
</cp:coreProperties>
</file>