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9ABB1" w14:textId="3CEB4A3F" w:rsidR="008A692F" w:rsidRPr="00EE1658" w:rsidRDefault="005308F0">
      <w:pPr>
        <w:rPr>
          <w:b/>
          <w:bCs/>
          <w:sz w:val="24"/>
          <w:szCs w:val="24"/>
        </w:rPr>
      </w:pPr>
      <w:r w:rsidRPr="00EE1658">
        <w:rPr>
          <w:b/>
          <w:bCs/>
          <w:sz w:val="24"/>
          <w:szCs w:val="24"/>
        </w:rPr>
        <w:t xml:space="preserve">Three times Jesus told of these events. </w:t>
      </w:r>
    </w:p>
    <w:p w14:paraId="298C25FC" w14:textId="27412926" w:rsidR="005308F0" w:rsidRPr="00EE1658" w:rsidRDefault="005308F0">
      <w:pPr>
        <w:rPr>
          <w:sz w:val="24"/>
          <w:szCs w:val="24"/>
        </w:rPr>
      </w:pPr>
      <w:r w:rsidRPr="00EE1658">
        <w:rPr>
          <w:noProof/>
          <w:sz w:val="24"/>
          <w:szCs w:val="24"/>
        </w:rPr>
        <w:drawing>
          <wp:inline distT="0" distB="0" distL="0" distR="0" wp14:anchorId="03EC1690" wp14:editId="4B0DA91D">
            <wp:extent cx="5943600" cy="6076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607695"/>
                    </a:xfrm>
                    <a:prstGeom prst="rect">
                      <a:avLst/>
                    </a:prstGeom>
                    <a:noFill/>
                    <a:ln>
                      <a:noFill/>
                    </a:ln>
                  </pic:spPr>
                </pic:pic>
              </a:graphicData>
            </a:graphic>
          </wp:inline>
        </w:drawing>
      </w:r>
    </w:p>
    <w:p w14:paraId="4D92A828" w14:textId="752CF5D5" w:rsidR="008C2900" w:rsidRDefault="005308F0">
      <w:pPr>
        <w:rPr>
          <w:i/>
          <w:iCs/>
          <w:sz w:val="24"/>
          <w:szCs w:val="24"/>
        </w:rPr>
      </w:pPr>
      <w:r w:rsidRPr="00EE1658">
        <w:rPr>
          <w:b/>
          <w:bCs/>
          <w:sz w:val="24"/>
          <w:szCs w:val="24"/>
        </w:rPr>
        <w:t xml:space="preserve">2 Corinthians </w:t>
      </w:r>
      <w:proofErr w:type="gramStart"/>
      <w:r w:rsidRPr="00EE1658">
        <w:rPr>
          <w:b/>
          <w:bCs/>
          <w:sz w:val="24"/>
          <w:szCs w:val="24"/>
        </w:rPr>
        <w:t>13:1</w:t>
      </w:r>
      <w:r w:rsidRPr="00EE1658">
        <w:rPr>
          <w:sz w:val="24"/>
          <w:szCs w:val="24"/>
        </w:rPr>
        <w:t xml:space="preserve">  “</w:t>
      </w:r>
      <w:proofErr w:type="gramEnd"/>
      <w:r w:rsidRPr="00EE1658">
        <w:rPr>
          <w:i/>
          <w:iCs/>
          <w:sz w:val="24"/>
          <w:szCs w:val="24"/>
        </w:rPr>
        <w:t>Every matter must be established by the testimony of two or three witnesses.”</w:t>
      </w:r>
    </w:p>
    <w:p w14:paraId="58DFDC05" w14:textId="473807E4" w:rsidR="00F50325" w:rsidRDefault="00F50325">
      <w:pPr>
        <w:rPr>
          <w:i/>
          <w:iCs/>
          <w:sz w:val="24"/>
          <w:szCs w:val="24"/>
        </w:rPr>
      </w:pPr>
      <w:r>
        <w:rPr>
          <w:b/>
          <w:bCs/>
          <w:sz w:val="24"/>
          <w:szCs w:val="24"/>
        </w:rPr>
        <w:t xml:space="preserve">John 19:40 </w:t>
      </w:r>
      <w:r w:rsidRPr="00F50325">
        <w:rPr>
          <w:i/>
          <w:iCs/>
          <w:sz w:val="24"/>
          <w:szCs w:val="24"/>
        </w:rPr>
        <w:t>Taking Jesus’ body, the two of them wrapped it, with the spices, in strips of linen. This was in accordance with Jewish burial customs.</w:t>
      </w:r>
    </w:p>
    <w:p w14:paraId="4B939E21" w14:textId="49F747DA" w:rsidR="00F50325" w:rsidRDefault="00F50325">
      <w:pPr>
        <w:rPr>
          <w:sz w:val="24"/>
          <w:szCs w:val="24"/>
        </w:rPr>
      </w:pPr>
      <w:r w:rsidRPr="00F50325">
        <w:rPr>
          <w:b/>
          <w:bCs/>
          <w:sz w:val="24"/>
          <w:szCs w:val="24"/>
        </w:rPr>
        <w:t xml:space="preserve">Matthew </w:t>
      </w:r>
      <w:proofErr w:type="gramStart"/>
      <w:r w:rsidRPr="00F50325">
        <w:rPr>
          <w:b/>
          <w:bCs/>
          <w:sz w:val="24"/>
          <w:szCs w:val="24"/>
        </w:rPr>
        <w:t>28:5</w:t>
      </w:r>
      <w:r>
        <w:rPr>
          <w:sz w:val="24"/>
          <w:szCs w:val="24"/>
        </w:rPr>
        <w:t xml:space="preserve">  </w:t>
      </w:r>
      <w:r w:rsidRPr="00F50325">
        <w:rPr>
          <w:i/>
          <w:iCs/>
          <w:sz w:val="24"/>
          <w:szCs w:val="24"/>
        </w:rPr>
        <w:t>The</w:t>
      </w:r>
      <w:proofErr w:type="gramEnd"/>
      <w:r w:rsidRPr="00F50325">
        <w:rPr>
          <w:i/>
          <w:iCs/>
          <w:sz w:val="24"/>
          <w:szCs w:val="24"/>
        </w:rPr>
        <w:t xml:space="preserve"> angel said to the women, “Do not be afraid, for I know that you are looking for Jesus, who was crucified.</w:t>
      </w:r>
    </w:p>
    <w:p w14:paraId="2ECD394E" w14:textId="2D967C5C" w:rsidR="00F50325" w:rsidRPr="00F50325" w:rsidRDefault="00F50325" w:rsidP="00F50325">
      <w:pPr>
        <w:rPr>
          <w:i/>
          <w:iCs/>
          <w:sz w:val="24"/>
          <w:szCs w:val="24"/>
        </w:rPr>
      </w:pPr>
      <w:r w:rsidRPr="00F50325">
        <w:rPr>
          <w:b/>
          <w:bCs/>
          <w:sz w:val="24"/>
          <w:szCs w:val="24"/>
        </w:rPr>
        <w:t>Luke 24:5-7</w:t>
      </w:r>
      <w:r>
        <w:rPr>
          <w:sz w:val="24"/>
          <w:szCs w:val="24"/>
        </w:rPr>
        <w:t xml:space="preserve"> </w:t>
      </w:r>
      <w:r w:rsidRPr="00F50325">
        <w:rPr>
          <w:i/>
          <w:iCs/>
          <w:sz w:val="24"/>
          <w:szCs w:val="24"/>
        </w:rPr>
        <w:t>In their fright the women bowed down with their faces to the ground, but the men said to them, “Why do you look for the living among the dead?</w:t>
      </w:r>
      <w:r w:rsidRPr="00F50325">
        <w:rPr>
          <w:i/>
          <w:iCs/>
          <w:sz w:val="24"/>
          <w:szCs w:val="24"/>
        </w:rPr>
        <w:t xml:space="preserve"> </w:t>
      </w:r>
      <w:r w:rsidRPr="00F50325">
        <w:rPr>
          <w:i/>
          <w:iCs/>
          <w:sz w:val="24"/>
          <w:szCs w:val="24"/>
          <w:vertAlign w:val="superscript"/>
        </w:rPr>
        <w:t>6</w:t>
      </w:r>
      <w:r w:rsidRPr="00F50325">
        <w:rPr>
          <w:i/>
          <w:iCs/>
          <w:sz w:val="24"/>
          <w:szCs w:val="24"/>
        </w:rPr>
        <w:t xml:space="preserve"> He is not here; he has risen! Remember how he told you, while he was still with you in Galilee:</w:t>
      </w:r>
      <w:r w:rsidRPr="00F50325">
        <w:rPr>
          <w:i/>
          <w:iCs/>
          <w:sz w:val="24"/>
          <w:szCs w:val="24"/>
        </w:rPr>
        <w:t xml:space="preserve"> </w:t>
      </w:r>
      <w:r w:rsidRPr="00F50325">
        <w:rPr>
          <w:i/>
          <w:iCs/>
          <w:sz w:val="24"/>
          <w:szCs w:val="24"/>
          <w:vertAlign w:val="superscript"/>
        </w:rPr>
        <w:t>7</w:t>
      </w:r>
      <w:r w:rsidRPr="00F50325">
        <w:rPr>
          <w:i/>
          <w:iCs/>
          <w:sz w:val="24"/>
          <w:szCs w:val="24"/>
        </w:rPr>
        <w:t xml:space="preserve"> ‘The Son of Man must be delivered over to the hands of sinners, be crucified and on the third day be raised again.</w:t>
      </w:r>
      <w:proofErr w:type="gramStart"/>
      <w:r w:rsidRPr="00F50325">
        <w:rPr>
          <w:i/>
          <w:iCs/>
          <w:sz w:val="24"/>
          <w:szCs w:val="24"/>
        </w:rPr>
        <w:t>’ ”</w:t>
      </w:r>
      <w:proofErr w:type="gramEnd"/>
    </w:p>
    <w:p w14:paraId="6AC809B6" w14:textId="77777777" w:rsidR="005308F0" w:rsidRPr="00EE1658" w:rsidRDefault="005308F0" w:rsidP="005308F0">
      <w:pPr>
        <w:rPr>
          <w:sz w:val="24"/>
          <w:szCs w:val="24"/>
        </w:rPr>
      </w:pPr>
      <w:r w:rsidRPr="00EE1658">
        <w:rPr>
          <w:b/>
          <w:bCs/>
          <w:sz w:val="24"/>
          <w:szCs w:val="24"/>
        </w:rPr>
        <w:t>Mark 16:10</w:t>
      </w:r>
      <w:r w:rsidRPr="00EE1658">
        <w:rPr>
          <w:sz w:val="24"/>
          <w:szCs w:val="24"/>
        </w:rPr>
        <w:t xml:space="preserve"> …they were still mourning and weeping.</w:t>
      </w:r>
    </w:p>
    <w:p w14:paraId="4384CA6F" w14:textId="17297179" w:rsidR="008C2900" w:rsidRPr="00EE1658" w:rsidRDefault="005308F0" w:rsidP="005308F0">
      <w:pPr>
        <w:rPr>
          <w:sz w:val="24"/>
          <w:szCs w:val="24"/>
        </w:rPr>
      </w:pPr>
      <w:r w:rsidRPr="00EE1658">
        <w:rPr>
          <w:b/>
          <w:bCs/>
          <w:sz w:val="24"/>
          <w:szCs w:val="24"/>
        </w:rPr>
        <w:t>John 20:19-20</w:t>
      </w:r>
      <w:r w:rsidRPr="00EE1658">
        <w:rPr>
          <w:sz w:val="24"/>
          <w:szCs w:val="24"/>
        </w:rPr>
        <w:t xml:space="preserve"> …the doors were shut where the disciples were assembled, for fear of the Jews,</w:t>
      </w:r>
    </w:p>
    <w:p w14:paraId="1C9FEF6A" w14:textId="77777777" w:rsidR="005308F0" w:rsidRPr="00EE1658" w:rsidRDefault="005308F0" w:rsidP="005308F0">
      <w:pPr>
        <w:rPr>
          <w:b/>
          <w:bCs/>
          <w:sz w:val="24"/>
          <w:szCs w:val="24"/>
        </w:rPr>
        <w:sectPr w:rsidR="005308F0" w:rsidRPr="00EE1658" w:rsidSect="00EE1658">
          <w:headerReference w:type="default" r:id="rId8"/>
          <w:footerReference w:type="default" r:id="rId9"/>
          <w:pgSz w:w="12240" w:h="15840"/>
          <w:pgMar w:top="720" w:right="720" w:bottom="720" w:left="1440" w:header="720" w:footer="720" w:gutter="0"/>
          <w:cols w:space="720"/>
          <w:docGrid w:linePitch="360"/>
        </w:sectPr>
      </w:pPr>
    </w:p>
    <w:p w14:paraId="32D125B2" w14:textId="11B271F8" w:rsidR="005308F0" w:rsidRPr="00EE1658" w:rsidRDefault="005308F0" w:rsidP="005308F0">
      <w:pPr>
        <w:rPr>
          <w:i/>
          <w:iCs/>
          <w:sz w:val="24"/>
          <w:szCs w:val="24"/>
        </w:rPr>
      </w:pPr>
      <w:r w:rsidRPr="00EE1658">
        <w:rPr>
          <w:b/>
          <w:bCs/>
          <w:sz w:val="24"/>
          <w:szCs w:val="24"/>
        </w:rPr>
        <w:t>Revelation 3:20 KJV</w:t>
      </w:r>
      <w:r w:rsidRPr="00EE1658">
        <w:rPr>
          <w:sz w:val="24"/>
          <w:szCs w:val="24"/>
        </w:rPr>
        <w:t xml:space="preserve"> </w:t>
      </w:r>
      <w:r w:rsidRPr="00EE1658">
        <w:rPr>
          <w:i/>
          <w:iCs/>
          <w:sz w:val="24"/>
          <w:szCs w:val="24"/>
        </w:rPr>
        <w:t xml:space="preserve">Behold, I stand at the door, and knock: if any man </w:t>
      </w:r>
      <w:proofErr w:type="gramStart"/>
      <w:r w:rsidRPr="00EE1658">
        <w:rPr>
          <w:i/>
          <w:iCs/>
          <w:sz w:val="24"/>
          <w:szCs w:val="24"/>
        </w:rPr>
        <w:t>hear</w:t>
      </w:r>
      <w:proofErr w:type="gramEnd"/>
      <w:r w:rsidRPr="00EE1658">
        <w:rPr>
          <w:i/>
          <w:iCs/>
          <w:sz w:val="24"/>
          <w:szCs w:val="24"/>
        </w:rPr>
        <w:t xml:space="preserve"> my voice, and open the door, I will come in to him, and will sup with him, and he with me.</w:t>
      </w:r>
    </w:p>
    <w:p w14:paraId="05CB033A" w14:textId="58476A29" w:rsidR="005308F0" w:rsidRDefault="005308F0" w:rsidP="005308F0"/>
    <w:p w14:paraId="46C09989" w14:textId="4BB937F7" w:rsidR="005308F0" w:rsidRPr="005308F0" w:rsidRDefault="00EE1658" w:rsidP="005308F0">
      <w:pPr>
        <w:rPr>
          <w:rFonts w:ascii="Arial Black" w:hAnsi="Arial Black"/>
        </w:rPr>
      </w:pPr>
      <w:r>
        <w:rPr>
          <w:rFonts w:ascii="Arial Black" w:hAnsi="Arial Black"/>
        </w:rPr>
        <w:t xml:space="preserve">This is Jesus’ invitation to a deeper and more intimate relationship with us. </w:t>
      </w:r>
    </w:p>
    <w:p w14:paraId="16DAEB57" w14:textId="03FD9887" w:rsidR="008C2900" w:rsidRDefault="008C2900" w:rsidP="005308F0">
      <w:r w:rsidRPr="008C2900">
        <w:rPr>
          <w:noProof/>
        </w:rPr>
        <w:drawing>
          <wp:inline distT="0" distB="0" distL="0" distR="0" wp14:anchorId="0260FEFC" wp14:editId="5EFAE84B">
            <wp:extent cx="3075044" cy="3112169"/>
            <wp:effectExtent l="0" t="0" r="0" b="0"/>
            <wp:docPr id="2" name="Picture 2" descr="Jesus Christ Knocking At the Door Jesus Print Jesus Christ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 Christ Knocking At the Door Jesus Print Jesus Christ 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8091" cy="3135494"/>
                    </a:xfrm>
                    <a:prstGeom prst="rect">
                      <a:avLst/>
                    </a:prstGeom>
                    <a:noFill/>
                    <a:ln>
                      <a:noFill/>
                    </a:ln>
                  </pic:spPr>
                </pic:pic>
              </a:graphicData>
            </a:graphic>
          </wp:inline>
        </w:drawing>
      </w:r>
    </w:p>
    <w:p w14:paraId="3EB06F81" w14:textId="77777777" w:rsidR="005308F0" w:rsidRDefault="005308F0">
      <w:pPr>
        <w:rPr>
          <w:b/>
          <w:bCs/>
        </w:rPr>
        <w:sectPr w:rsidR="005308F0" w:rsidSect="005308F0">
          <w:type w:val="continuous"/>
          <w:pgSz w:w="12240" w:h="15840"/>
          <w:pgMar w:top="1440" w:right="1440" w:bottom="1440" w:left="1440" w:header="720" w:footer="720" w:gutter="0"/>
          <w:cols w:num="2" w:space="720"/>
          <w:docGrid w:linePitch="360"/>
        </w:sectPr>
      </w:pPr>
    </w:p>
    <w:p w14:paraId="40AD0149" w14:textId="77777777" w:rsidR="00EE1658" w:rsidRDefault="00EE1658">
      <w:pPr>
        <w:rPr>
          <w:b/>
          <w:bCs/>
        </w:rPr>
      </w:pPr>
    </w:p>
    <w:p w14:paraId="6191249E" w14:textId="77777777" w:rsidR="008864E0" w:rsidRDefault="008864E0">
      <w:pPr>
        <w:rPr>
          <w:b/>
          <w:bCs/>
          <w:sz w:val="28"/>
          <w:szCs w:val="28"/>
        </w:rPr>
      </w:pPr>
    </w:p>
    <w:p w14:paraId="02054F44" w14:textId="77777777" w:rsidR="008864E0" w:rsidRDefault="008864E0">
      <w:pPr>
        <w:rPr>
          <w:b/>
          <w:bCs/>
          <w:sz w:val="28"/>
          <w:szCs w:val="28"/>
        </w:rPr>
      </w:pPr>
    </w:p>
    <w:p w14:paraId="4A44B6B0" w14:textId="77777777" w:rsidR="008864E0" w:rsidRDefault="008864E0">
      <w:pPr>
        <w:rPr>
          <w:b/>
          <w:bCs/>
          <w:sz w:val="28"/>
          <w:szCs w:val="28"/>
        </w:rPr>
      </w:pPr>
    </w:p>
    <w:p w14:paraId="4D4BB0C1" w14:textId="77777777" w:rsidR="008864E0" w:rsidRPr="006B7B7E" w:rsidRDefault="008864E0" w:rsidP="008864E0">
      <w:pPr>
        <w:rPr>
          <w:b/>
          <w:bCs/>
          <w:sz w:val="24"/>
          <w:szCs w:val="24"/>
        </w:rPr>
      </w:pPr>
      <w:bookmarkStart w:id="0" w:name="_Hlk119313606"/>
      <w:r w:rsidRPr="009D2A95">
        <w:rPr>
          <w:b/>
          <w:bCs/>
          <w:sz w:val="28"/>
          <w:szCs w:val="28"/>
        </w:rPr>
        <w:lastRenderedPageBreak/>
        <w:t xml:space="preserve">12 appearances of Jesus in the days between his resurrection and his ascension recorded in the Bible. </w:t>
      </w:r>
    </w:p>
    <w:tbl>
      <w:tblPr>
        <w:tblStyle w:val="TableGrid"/>
        <w:tblW w:w="0" w:type="auto"/>
        <w:tblLook w:val="04A0" w:firstRow="1" w:lastRow="0" w:firstColumn="1" w:lastColumn="0" w:noHBand="0" w:noVBand="1"/>
      </w:tblPr>
      <w:tblGrid>
        <w:gridCol w:w="593"/>
        <w:gridCol w:w="5523"/>
        <w:gridCol w:w="3234"/>
      </w:tblGrid>
      <w:tr w:rsidR="008864E0" w:rsidRPr="006B7B7E" w14:paraId="500A22B1" w14:textId="77777777" w:rsidTr="0082479A">
        <w:tc>
          <w:tcPr>
            <w:tcW w:w="625" w:type="dxa"/>
          </w:tcPr>
          <w:p w14:paraId="6BC8CB3B" w14:textId="77777777" w:rsidR="008864E0" w:rsidRPr="006B7B7E" w:rsidRDefault="008864E0" w:rsidP="0082479A">
            <w:pPr>
              <w:rPr>
                <w:b/>
                <w:bCs/>
                <w:sz w:val="24"/>
                <w:szCs w:val="24"/>
              </w:rPr>
            </w:pPr>
            <w:r w:rsidRPr="006B7B7E">
              <w:rPr>
                <w:b/>
                <w:bCs/>
                <w:sz w:val="24"/>
                <w:szCs w:val="24"/>
              </w:rPr>
              <w:t>1</w:t>
            </w:r>
          </w:p>
        </w:tc>
        <w:tc>
          <w:tcPr>
            <w:tcW w:w="6480" w:type="dxa"/>
          </w:tcPr>
          <w:p w14:paraId="11297E96" w14:textId="77777777" w:rsidR="008864E0" w:rsidRPr="006B7B7E" w:rsidRDefault="008864E0" w:rsidP="0082479A">
            <w:pPr>
              <w:rPr>
                <w:b/>
                <w:bCs/>
                <w:sz w:val="24"/>
                <w:szCs w:val="24"/>
              </w:rPr>
            </w:pPr>
            <w:r w:rsidRPr="006B7B7E">
              <w:rPr>
                <w:b/>
                <w:bCs/>
                <w:sz w:val="24"/>
                <w:szCs w:val="24"/>
              </w:rPr>
              <w:t>He appeared to Mary Magdalene as a gardener</w:t>
            </w:r>
          </w:p>
        </w:tc>
        <w:tc>
          <w:tcPr>
            <w:tcW w:w="3685" w:type="dxa"/>
          </w:tcPr>
          <w:p w14:paraId="7FEA068C" w14:textId="77777777" w:rsidR="008864E0" w:rsidRPr="006B7B7E" w:rsidRDefault="008864E0" w:rsidP="0082479A">
            <w:pPr>
              <w:rPr>
                <w:b/>
                <w:bCs/>
                <w:sz w:val="24"/>
                <w:szCs w:val="24"/>
              </w:rPr>
            </w:pPr>
            <w:r w:rsidRPr="009D2A95">
              <w:rPr>
                <w:b/>
                <w:bCs/>
                <w:sz w:val="24"/>
                <w:szCs w:val="24"/>
              </w:rPr>
              <w:t>Mark 16:9-</w:t>
            </w:r>
            <w:proofErr w:type="gramStart"/>
            <w:r w:rsidRPr="006B7B7E">
              <w:rPr>
                <w:b/>
                <w:bCs/>
                <w:sz w:val="24"/>
                <w:szCs w:val="24"/>
              </w:rPr>
              <w:t xml:space="preserve">11;   </w:t>
            </w:r>
            <w:proofErr w:type="gramEnd"/>
            <w:r w:rsidRPr="009D2A95">
              <w:rPr>
                <w:b/>
                <w:bCs/>
                <w:sz w:val="24"/>
                <w:szCs w:val="24"/>
              </w:rPr>
              <w:t>John 20:11-18</w:t>
            </w:r>
          </w:p>
        </w:tc>
      </w:tr>
      <w:tr w:rsidR="008864E0" w:rsidRPr="006B7B7E" w14:paraId="0C5662CE" w14:textId="77777777" w:rsidTr="0082479A">
        <w:tc>
          <w:tcPr>
            <w:tcW w:w="625" w:type="dxa"/>
          </w:tcPr>
          <w:p w14:paraId="2FE1C7A1" w14:textId="77777777" w:rsidR="008864E0" w:rsidRPr="006B7B7E" w:rsidRDefault="008864E0" w:rsidP="0082479A">
            <w:pPr>
              <w:rPr>
                <w:b/>
                <w:bCs/>
                <w:sz w:val="24"/>
                <w:szCs w:val="24"/>
              </w:rPr>
            </w:pPr>
            <w:r w:rsidRPr="006B7B7E">
              <w:rPr>
                <w:b/>
                <w:bCs/>
                <w:sz w:val="24"/>
                <w:szCs w:val="24"/>
              </w:rPr>
              <w:t>2</w:t>
            </w:r>
          </w:p>
        </w:tc>
        <w:tc>
          <w:tcPr>
            <w:tcW w:w="6480" w:type="dxa"/>
          </w:tcPr>
          <w:p w14:paraId="03B4317A" w14:textId="77777777" w:rsidR="008864E0" w:rsidRPr="006B7B7E" w:rsidRDefault="008864E0" w:rsidP="0082479A">
            <w:pPr>
              <w:rPr>
                <w:b/>
                <w:bCs/>
                <w:sz w:val="24"/>
                <w:szCs w:val="24"/>
              </w:rPr>
            </w:pPr>
            <w:r w:rsidRPr="006B7B7E">
              <w:rPr>
                <w:b/>
                <w:bCs/>
                <w:sz w:val="24"/>
                <w:szCs w:val="24"/>
              </w:rPr>
              <w:t>He appeared to the other two women who were with Mary Magdalene—Salome and Mary the mother of James</w:t>
            </w:r>
          </w:p>
        </w:tc>
        <w:tc>
          <w:tcPr>
            <w:tcW w:w="3685" w:type="dxa"/>
          </w:tcPr>
          <w:p w14:paraId="32DABB76" w14:textId="77777777" w:rsidR="008864E0" w:rsidRPr="006B7B7E" w:rsidRDefault="008864E0" w:rsidP="0082479A">
            <w:pPr>
              <w:rPr>
                <w:b/>
                <w:bCs/>
                <w:sz w:val="24"/>
                <w:szCs w:val="24"/>
              </w:rPr>
            </w:pPr>
            <w:r w:rsidRPr="006B7B7E">
              <w:rPr>
                <w:b/>
                <w:bCs/>
                <w:sz w:val="24"/>
                <w:szCs w:val="24"/>
              </w:rPr>
              <w:t>Matthew 28:9-10</w:t>
            </w:r>
          </w:p>
        </w:tc>
      </w:tr>
      <w:tr w:rsidR="008864E0" w:rsidRPr="006B7B7E" w14:paraId="0CEB2485" w14:textId="77777777" w:rsidTr="0082479A">
        <w:tc>
          <w:tcPr>
            <w:tcW w:w="625" w:type="dxa"/>
          </w:tcPr>
          <w:p w14:paraId="69193081" w14:textId="77777777" w:rsidR="008864E0" w:rsidRPr="006B7B7E" w:rsidRDefault="008864E0" w:rsidP="0082479A">
            <w:pPr>
              <w:rPr>
                <w:b/>
                <w:bCs/>
                <w:sz w:val="24"/>
                <w:szCs w:val="24"/>
              </w:rPr>
            </w:pPr>
            <w:r w:rsidRPr="006B7B7E">
              <w:rPr>
                <w:b/>
                <w:bCs/>
                <w:sz w:val="24"/>
                <w:szCs w:val="24"/>
              </w:rPr>
              <w:t>3</w:t>
            </w:r>
          </w:p>
        </w:tc>
        <w:tc>
          <w:tcPr>
            <w:tcW w:w="6480" w:type="dxa"/>
          </w:tcPr>
          <w:p w14:paraId="0666C37F" w14:textId="77777777" w:rsidR="008864E0" w:rsidRPr="006B7B7E" w:rsidRDefault="008864E0" w:rsidP="0082479A">
            <w:pPr>
              <w:rPr>
                <w:b/>
                <w:bCs/>
                <w:sz w:val="24"/>
                <w:szCs w:val="24"/>
              </w:rPr>
            </w:pPr>
            <w:r w:rsidRPr="006B7B7E">
              <w:rPr>
                <w:b/>
                <w:bCs/>
                <w:sz w:val="24"/>
                <w:szCs w:val="24"/>
              </w:rPr>
              <w:t>He appeared to Peter</w:t>
            </w:r>
          </w:p>
        </w:tc>
        <w:tc>
          <w:tcPr>
            <w:tcW w:w="3685" w:type="dxa"/>
          </w:tcPr>
          <w:p w14:paraId="2F669191" w14:textId="77777777" w:rsidR="008864E0" w:rsidRPr="006B7B7E" w:rsidRDefault="008864E0" w:rsidP="0082479A">
            <w:pPr>
              <w:rPr>
                <w:b/>
                <w:bCs/>
                <w:sz w:val="24"/>
                <w:szCs w:val="24"/>
              </w:rPr>
            </w:pPr>
            <w:r w:rsidRPr="006B7B7E">
              <w:rPr>
                <w:b/>
                <w:bCs/>
                <w:sz w:val="24"/>
                <w:szCs w:val="24"/>
              </w:rPr>
              <w:t>Luke 24:34</w:t>
            </w:r>
          </w:p>
        </w:tc>
      </w:tr>
      <w:tr w:rsidR="008864E0" w:rsidRPr="006B7B7E" w14:paraId="211B53BD" w14:textId="77777777" w:rsidTr="0082479A">
        <w:tc>
          <w:tcPr>
            <w:tcW w:w="625" w:type="dxa"/>
          </w:tcPr>
          <w:p w14:paraId="33E4C8AD" w14:textId="77777777" w:rsidR="008864E0" w:rsidRPr="006B7B7E" w:rsidRDefault="008864E0" w:rsidP="0082479A">
            <w:pPr>
              <w:rPr>
                <w:b/>
                <w:bCs/>
                <w:sz w:val="24"/>
                <w:szCs w:val="24"/>
              </w:rPr>
            </w:pPr>
            <w:r w:rsidRPr="006B7B7E">
              <w:rPr>
                <w:b/>
                <w:bCs/>
                <w:sz w:val="24"/>
                <w:szCs w:val="24"/>
              </w:rPr>
              <w:t>4</w:t>
            </w:r>
          </w:p>
        </w:tc>
        <w:tc>
          <w:tcPr>
            <w:tcW w:w="6480" w:type="dxa"/>
          </w:tcPr>
          <w:p w14:paraId="6AF35DD3" w14:textId="77777777" w:rsidR="008864E0" w:rsidRPr="006B7B7E" w:rsidRDefault="008864E0" w:rsidP="0082479A">
            <w:pPr>
              <w:rPr>
                <w:b/>
                <w:bCs/>
                <w:sz w:val="24"/>
                <w:szCs w:val="24"/>
              </w:rPr>
            </w:pPr>
            <w:r w:rsidRPr="006B7B7E">
              <w:rPr>
                <w:b/>
                <w:bCs/>
                <w:sz w:val="24"/>
                <w:szCs w:val="24"/>
              </w:rPr>
              <w:t>He appeared to two men on the road to Emmaus</w:t>
            </w:r>
          </w:p>
        </w:tc>
        <w:tc>
          <w:tcPr>
            <w:tcW w:w="3685" w:type="dxa"/>
          </w:tcPr>
          <w:p w14:paraId="156364B6" w14:textId="18F4BDE2" w:rsidR="008864E0" w:rsidRPr="006B7B7E" w:rsidRDefault="008864E0" w:rsidP="0082479A">
            <w:pPr>
              <w:rPr>
                <w:b/>
                <w:bCs/>
                <w:sz w:val="24"/>
                <w:szCs w:val="24"/>
              </w:rPr>
            </w:pPr>
            <w:r w:rsidRPr="006B7B7E">
              <w:rPr>
                <w:b/>
                <w:bCs/>
                <w:sz w:val="24"/>
                <w:szCs w:val="24"/>
              </w:rPr>
              <w:t>Mark 16:12-</w:t>
            </w:r>
            <w:proofErr w:type="gramStart"/>
            <w:r w:rsidRPr="006B7B7E">
              <w:rPr>
                <w:b/>
                <w:bCs/>
                <w:sz w:val="24"/>
                <w:szCs w:val="24"/>
              </w:rPr>
              <w:t>13;  Luke</w:t>
            </w:r>
            <w:proofErr w:type="gramEnd"/>
            <w:r w:rsidRPr="006B7B7E">
              <w:rPr>
                <w:b/>
                <w:bCs/>
                <w:sz w:val="24"/>
                <w:szCs w:val="24"/>
              </w:rPr>
              <w:t xml:space="preserve"> 24:13-32</w:t>
            </w:r>
          </w:p>
        </w:tc>
      </w:tr>
      <w:tr w:rsidR="008864E0" w:rsidRPr="006B7B7E" w14:paraId="025BCC0E" w14:textId="77777777" w:rsidTr="0082479A">
        <w:tc>
          <w:tcPr>
            <w:tcW w:w="625" w:type="dxa"/>
          </w:tcPr>
          <w:p w14:paraId="3068474A" w14:textId="77777777" w:rsidR="008864E0" w:rsidRPr="006B7B7E" w:rsidRDefault="008864E0" w:rsidP="0082479A">
            <w:pPr>
              <w:rPr>
                <w:b/>
                <w:bCs/>
                <w:sz w:val="24"/>
                <w:szCs w:val="24"/>
              </w:rPr>
            </w:pPr>
            <w:r w:rsidRPr="006B7B7E">
              <w:rPr>
                <w:b/>
                <w:bCs/>
                <w:sz w:val="24"/>
                <w:szCs w:val="24"/>
              </w:rPr>
              <w:t>5</w:t>
            </w:r>
          </w:p>
        </w:tc>
        <w:tc>
          <w:tcPr>
            <w:tcW w:w="6480" w:type="dxa"/>
          </w:tcPr>
          <w:p w14:paraId="2B839C41" w14:textId="77777777" w:rsidR="008864E0" w:rsidRPr="006B7B7E" w:rsidRDefault="008864E0" w:rsidP="0082479A">
            <w:pPr>
              <w:rPr>
                <w:b/>
                <w:bCs/>
                <w:sz w:val="24"/>
                <w:szCs w:val="24"/>
              </w:rPr>
            </w:pPr>
            <w:r w:rsidRPr="006B7B7E">
              <w:rPr>
                <w:b/>
                <w:bCs/>
                <w:sz w:val="24"/>
                <w:szCs w:val="24"/>
              </w:rPr>
              <w:t>He appeared to the apostles, except for Thomas</w:t>
            </w:r>
          </w:p>
        </w:tc>
        <w:tc>
          <w:tcPr>
            <w:tcW w:w="3685" w:type="dxa"/>
          </w:tcPr>
          <w:p w14:paraId="730E3031" w14:textId="77777777" w:rsidR="008864E0" w:rsidRPr="006B7B7E" w:rsidRDefault="008864E0" w:rsidP="0082479A">
            <w:pPr>
              <w:rPr>
                <w:b/>
                <w:bCs/>
                <w:sz w:val="24"/>
                <w:szCs w:val="24"/>
              </w:rPr>
            </w:pPr>
            <w:r w:rsidRPr="006B7B7E">
              <w:rPr>
                <w:b/>
                <w:bCs/>
                <w:sz w:val="24"/>
                <w:szCs w:val="24"/>
              </w:rPr>
              <w:t>Luke 24:36-</w:t>
            </w:r>
            <w:proofErr w:type="gramStart"/>
            <w:r w:rsidRPr="006B7B7E">
              <w:rPr>
                <w:b/>
                <w:bCs/>
                <w:sz w:val="24"/>
                <w:szCs w:val="24"/>
              </w:rPr>
              <w:t xml:space="preserve">43;   </w:t>
            </w:r>
            <w:proofErr w:type="gramEnd"/>
            <w:r w:rsidRPr="006B7B7E">
              <w:rPr>
                <w:b/>
                <w:bCs/>
                <w:sz w:val="24"/>
                <w:szCs w:val="24"/>
              </w:rPr>
              <w:t xml:space="preserve">                           John 20:19-25</w:t>
            </w:r>
          </w:p>
        </w:tc>
      </w:tr>
      <w:tr w:rsidR="008864E0" w:rsidRPr="006B7B7E" w14:paraId="00073518" w14:textId="77777777" w:rsidTr="0082479A">
        <w:tc>
          <w:tcPr>
            <w:tcW w:w="625" w:type="dxa"/>
          </w:tcPr>
          <w:p w14:paraId="16AFD921" w14:textId="77777777" w:rsidR="008864E0" w:rsidRPr="006B7B7E" w:rsidRDefault="008864E0" w:rsidP="0082479A">
            <w:pPr>
              <w:rPr>
                <w:b/>
                <w:bCs/>
                <w:sz w:val="24"/>
                <w:szCs w:val="24"/>
              </w:rPr>
            </w:pPr>
            <w:r w:rsidRPr="006B7B7E">
              <w:rPr>
                <w:b/>
                <w:bCs/>
                <w:sz w:val="24"/>
                <w:szCs w:val="24"/>
              </w:rPr>
              <w:t>6</w:t>
            </w:r>
          </w:p>
        </w:tc>
        <w:tc>
          <w:tcPr>
            <w:tcW w:w="6480" w:type="dxa"/>
          </w:tcPr>
          <w:p w14:paraId="732988A0" w14:textId="77777777" w:rsidR="008864E0" w:rsidRPr="006B7B7E" w:rsidRDefault="008864E0" w:rsidP="0082479A">
            <w:pPr>
              <w:rPr>
                <w:b/>
                <w:bCs/>
                <w:sz w:val="24"/>
                <w:szCs w:val="24"/>
              </w:rPr>
            </w:pPr>
            <w:r w:rsidRPr="006B7B7E">
              <w:rPr>
                <w:b/>
                <w:bCs/>
                <w:sz w:val="24"/>
                <w:szCs w:val="24"/>
              </w:rPr>
              <w:t>He appeared to the apostles with Thomas</w:t>
            </w:r>
          </w:p>
        </w:tc>
        <w:tc>
          <w:tcPr>
            <w:tcW w:w="3685" w:type="dxa"/>
          </w:tcPr>
          <w:p w14:paraId="1B6B5777" w14:textId="77777777" w:rsidR="008864E0" w:rsidRPr="006B7B7E" w:rsidRDefault="008864E0" w:rsidP="0082479A">
            <w:pPr>
              <w:rPr>
                <w:b/>
                <w:bCs/>
                <w:sz w:val="24"/>
                <w:szCs w:val="24"/>
              </w:rPr>
            </w:pPr>
            <w:r w:rsidRPr="006B7B7E">
              <w:rPr>
                <w:b/>
                <w:bCs/>
                <w:sz w:val="24"/>
                <w:szCs w:val="24"/>
              </w:rPr>
              <w:t>John 20:26-29</w:t>
            </w:r>
          </w:p>
        </w:tc>
      </w:tr>
      <w:tr w:rsidR="008864E0" w:rsidRPr="006B7B7E" w14:paraId="52749E89" w14:textId="77777777" w:rsidTr="0082479A">
        <w:tc>
          <w:tcPr>
            <w:tcW w:w="625" w:type="dxa"/>
          </w:tcPr>
          <w:p w14:paraId="2F8C8A6C" w14:textId="77777777" w:rsidR="008864E0" w:rsidRPr="006B7B7E" w:rsidRDefault="008864E0" w:rsidP="0082479A">
            <w:pPr>
              <w:rPr>
                <w:b/>
                <w:bCs/>
                <w:sz w:val="24"/>
                <w:szCs w:val="24"/>
              </w:rPr>
            </w:pPr>
            <w:r w:rsidRPr="006B7B7E">
              <w:rPr>
                <w:b/>
                <w:bCs/>
                <w:sz w:val="24"/>
                <w:szCs w:val="24"/>
              </w:rPr>
              <w:t>7</w:t>
            </w:r>
          </w:p>
        </w:tc>
        <w:tc>
          <w:tcPr>
            <w:tcW w:w="6480" w:type="dxa"/>
          </w:tcPr>
          <w:p w14:paraId="3DA72D9F" w14:textId="77777777" w:rsidR="008864E0" w:rsidRPr="006B7B7E" w:rsidRDefault="008864E0" w:rsidP="0082479A">
            <w:pPr>
              <w:rPr>
                <w:b/>
                <w:bCs/>
                <w:sz w:val="24"/>
                <w:szCs w:val="24"/>
              </w:rPr>
            </w:pPr>
            <w:r w:rsidRPr="006B7B7E">
              <w:rPr>
                <w:b/>
                <w:bCs/>
                <w:sz w:val="24"/>
                <w:szCs w:val="24"/>
              </w:rPr>
              <w:t>He appeared to seven of His disciples on the shores of the Sea of Galilee</w:t>
            </w:r>
          </w:p>
        </w:tc>
        <w:tc>
          <w:tcPr>
            <w:tcW w:w="3685" w:type="dxa"/>
          </w:tcPr>
          <w:p w14:paraId="518E12D0" w14:textId="77777777" w:rsidR="008864E0" w:rsidRPr="006B7B7E" w:rsidRDefault="008864E0" w:rsidP="0082479A">
            <w:pPr>
              <w:rPr>
                <w:b/>
                <w:bCs/>
                <w:sz w:val="24"/>
                <w:szCs w:val="24"/>
              </w:rPr>
            </w:pPr>
            <w:r w:rsidRPr="006B7B7E">
              <w:rPr>
                <w:b/>
                <w:bCs/>
                <w:sz w:val="24"/>
                <w:szCs w:val="24"/>
              </w:rPr>
              <w:t>John 21:1-25</w:t>
            </w:r>
          </w:p>
        </w:tc>
      </w:tr>
      <w:tr w:rsidR="008864E0" w:rsidRPr="006B7B7E" w14:paraId="5A79C353" w14:textId="77777777" w:rsidTr="0082479A">
        <w:tc>
          <w:tcPr>
            <w:tcW w:w="625" w:type="dxa"/>
          </w:tcPr>
          <w:p w14:paraId="5EF2D9F7" w14:textId="77777777" w:rsidR="008864E0" w:rsidRPr="006B7B7E" w:rsidRDefault="008864E0" w:rsidP="0082479A">
            <w:pPr>
              <w:rPr>
                <w:b/>
                <w:bCs/>
                <w:sz w:val="24"/>
                <w:szCs w:val="24"/>
              </w:rPr>
            </w:pPr>
            <w:r w:rsidRPr="006B7B7E">
              <w:rPr>
                <w:b/>
                <w:bCs/>
                <w:sz w:val="24"/>
                <w:szCs w:val="24"/>
              </w:rPr>
              <w:t>8</w:t>
            </w:r>
          </w:p>
        </w:tc>
        <w:tc>
          <w:tcPr>
            <w:tcW w:w="6480" w:type="dxa"/>
          </w:tcPr>
          <w:p w14:paraId="25A0BDA9" w14:textId="77777777" w:rsidR="008864E0" w:rsidRPr="006B7B7E" w:rsidRDefault="008864E0" w:rsidP="0082479A">
            <w:pPr>
              <w:rPr>
                <w:b/>
                <w:bCs/>
                <w:sz w:val="24"/>
                <w:szCs w:val="24"/>
              </w:rPr>
            </w:pPr>
            <w:r w:rsidRPr="006B7B7E">
              <w:rPr>
                <w:b/>
                <w:bCs/>
                <w:sz w:val="24"/>
                <w:szCs w:val="24"/>
              </w:rPr>
              <w:t>He appeared to the apostles on a mountain in Galilee</w:t>
            </w:r>
          </w:p>
        </w:tc>
        <w:tc>
          <w:tcPr>
            <w:tcW w:w="3685" w:type="dxa"/>
          </w:tcPr>
          <w:p w14:paraId="2298C993" w14:textId="77777777" w:rsidR="008864E0" w:rsidRPr="006B7B7E" w:rsidRDefault="008864E0" w:rsidP="0082479A">
            <w:pPr>
              <w:rPr>
                <w:b/>
                <w:bCs/>
                <w:sz w:val="24"/>
                <w:szCs w:val="24"/>
              </w:rPr>
            </w:pPr>
            <w:r w:rsidRPr="006B7B7E">
              <w:rPr>
                <w:b/>
                <w:bCs/>
                <w:sz w:val="24"/>
                <w:szCs w:val="24"/>
              </w:rPr>
              <w:t>Matthew 28:16-20; Mark 16:15-18</w:t>
            </w:r>
          </w:p>
        </w:tc>
      </w:tr>
      <w:tr w:rsidR="008864E0" w:rsidRPr="006B7B7E" w14:paraId="2F742F5D" w14:textId="77777777" w:rsidTr="0082479A">
        <w:tc>
          <w:tcPr>
            <w:tcW w:w="625" w:type="dxa"/>
          </w:tcPr>
          <w:p w14:paraId="0C472677" w14:textId="77777777" w:rsidR="008864E0" w:rsidRPr="006B7B7E" w:rsidRDefault="008864E0" w:rsidP="0082479A">
            <w:pPr>
              <w:rPr>
                <w:b/>
                <w:bCs/>
                <w:sz w:val="24"/>
                <w:szCs w:val="24"/>
              </w:rPr>
            </w:pPr>
            <w:r w:rsidRPr="006B7B7E">
              <w:rPr>
                <w:b/>
                <w:bCs/>
                <w:sz w:val="24"/>
                <w:szCs w:val="24"/>
              </w:rPr>
              <w:t>9</w:t>
            </w:r>
          </w:p>
        </w:tc>
        <w:tc>
          <w:tcPr>
            <w:tcW w:w="6480" w:type="dxa"/>
          </w:tcPr>
          <w:p w14:paraId="209B5882" w14:textId="77777777" w:rsidR="008864E0" w:rsidRPr="006B7B7E" w:rsidRDefault="008864E0" w:rsidP="0082479A">
            <w:pPr>
              <w:rPr>
                <w:b/>
                <w:bCs/>
                <w:sz w:val="24"/>
                <w:szCs w:val="24"/>
              </w:rPr>
            </w:pPr>
            <w:r w:rsidRPr="006B7B7E">
              <w:rPr>
                <w:b/>
                <w:bCs/>
                <w:sz w:val="24"/>
                <w:szCs w:val="24"/>
              </w:rPr>
              <w:t>He appeared to over 500 brethren</w:t>
            </w:r>
          </w:p>
        </w:tc>
        <w:tc>
          <w:tcPr>
            <w:tcW w:w="3685" w:type="dxa"/>
          </w:tcPr>
          <w:p w14:paraId="029F2C53" w14:textId="77777777" w:rsidR="008864E0" w:rsidRPr="006B7B7E" w:rsidRDefault="008864E0" w:rsidP="0082479A">
            <w:pPr>
              <w:rPr>
                <w:b/>
                <w:bCs/>
                <w:sz w:val="24"/>
                <w:szCs w:val="24"/>
              </w:rPr>
            </w:pPr>
            <w:r w:rsidRPr="006B7B7E">
              <w:rPr>
                <w:b/>
                <w:bCs/>
                <w:sz w:val="24"/>
                <w:szCs w:val="24"/>
              </w:rPr>
              <w:t>1 Corinthians 15:6</w:t>
            </w:r>
          </w:p>
        </w:tc>
      </w:tr>
      <w:tr w:rsidR="008864E0" w:rsidRPr="006B7B7E" w14:paraId="21DD9010" w14:textId="77777777" w:rsidTr="0082479A">
        <w:tc>
          <w:tcPr>
            <w:tcW w:w="625" w:type="dxa"/>
          </w:tcPr>
          <w:p w14:paraId="1749DA02" w14:textId="77777777" w:rsidR="008864E0" w:rsidRPr="006B7B7E" w:rsidRDefault="008864E0" w:rsidP="0082479A">
            <w:pPr>
              <w:rPr>
                <w:b/>
                <w:bCs/>
                <w:sz w:val="24"/>
                <w:szCs w:val="24"/>
              </w:rPr>
            </w:pPr>
            <w:r w:rsidRPr="006B7B7E">
              <w:rPr>
                <w:b/>
                <w:bCs/>
                <w:sz w:val="24"/>
                <w:szCs w:val="24"/>
              </w:rPr>
              <w:t>10</w:t>
            </w:r>
          </w:p>
        </w:tc>
        <w:tc>
          <w:tcPr>
            <w:tcW w:w="6480" w:type="dxa"/>
          </w:tcPr>
          <w:p w14:paraId="073D3354" w14:textId="77777777" w:rsidR="008864E0" w:rsidRPr="006B7B7E" w:rsidRDefault="008864E0" w:rsidP="0082479A">
            <w:pPr>
              <w:rPr>
                <w:b/>
                <w:bCs/>
                <w:sz w:val="24"/>
                <w:szCs w:val="24"/>
              </w:rPr>
            </w:pPr>
            <w:r w:rsidRPr="006B7B7E">
              <w:rPr>
                <w:b/>
                <w:bCs/>
                <w:sz w:val="24"/>
                <w:szCs w:val="24"/>
              </w:rPr>
              <w:t>He appeared to His brother James</w:t>
            </w:r>
          </w:p>
        </w:tc>
        <w:tc>
          <w:tcPr>
            <w:tcW w:w="3685" w:type="dxa"/>
          </w:tcPr>
          <w:p w14:paraId="51E6E49F" w14:textId="77777777" w:rsidR="008864E0" w:rsidRPr="006B7B7E" w:rsidRDefault="008864E0" w:rsidP="0082479A">
            <w:pPr>
              <w:rPr>
                <w:b/>
                <w:bCs/>
                <w:sz w:val="24"/>
                <w:szCs w:val="24"/>
              </w:rPr>
            </w:pPr>
            <w:r w:rsidRPr="006B7B7E">
              <w:rPr>
                <w:b/>
                <w:bCs/>
                <w:sz w:val="24"/>
                <w:szCs w:val="24"/>
              </w:rPr>
              <w:t>1 Corinthians 15:7</w:t>
            </w:r>
          </w:p>
        </w:tc>
      </w:tr>
      <w:tr w:rsidR="008864E0" w:rsidRPr="006B7B7E" w14:paraId="54D271A4" w14:textId="77777777" w:rsidTr="0082479A">
        <w:tc>
          <w:tcPr>
            <w:tcW w:w="625" w:type="dxa"/>
          </w:tcPr>
          <w:p w14:paraId="4BEC89A8" w14:textId="77777777" w:rsidR="008864E0" w:rsidRPr="006B7B7E" w:rsidRDefault="008864E0" w:rsidP="0082479A">
            <w:pPr>
              <w:rPr>
                <w:b/>
                <w:bCs/>
                <w:sz w:val="24"/>
                <w:szCs w:val="24"/>
              </w:rPr>
            </w:pPr>
            <w:r w:rsidRPr="006B7B7E">
              <w:rPr>
                <w:b/>
                <w:bCs/>
                <w:sz w:val="24"/>
                <w:szCs w:val="24"/>
              </w:rPr>
              <w:t>11</w:t>
            </w:r>
          </w:p>
        </w:tc>
        <w:tc>
          <w:tcPr>
            <w:tcW w:w="6480" w:type="dxa"/>
          </w:tcPr>
          <w:p w14:paraId="4C69D5AF" w14:textId="77777777" w:rsidR="008864E0" w:rsidRPr="006B7B7E" w:rsidRDefault="008864E0" w:rsidP="0082479A">
            <w:pPr>
              <w:rPr>
                <w:b/>
                <w:bCs/>
                <w:sz w:val="24"/>
                <w:szCs w:val="24"/>
              </w:rPr>
            </w:pPr>
            <w:r w:rsidRPr="006B7B7E">
              <w:rPr>
                <w:b/>
                <w:bCs/>
                <w:sz w:val="24"/>
                <w:szCs w:val="24"/>
              </w:rPr>
              <w:t>He appeared to the apostles and ate a meal with them</w:t>
            </w:r>
          </w:p>
        </w:tc>
        <w:tc>
          <w:tcPr>
            <w:tcW w:w="3685" w:type="dxa"/>
          </w:tcPr>
          <w:p w14:paraId="13378ABF" w14:textId="77777777" w:rsidR="008864E0" w:rsidRPr="006B7B7E" w:rsidRDefault="008864E0" w:rsidP="0082479A">
            <w:pPr>
              <w:rPr>
                <w:b/>
                <w:bCs/>
                <w:sz w:val="24"/>
                <w:szCs w:val="24"/>
              </w:rPr>
            </w:pPr>
            <w:r w:rsidRPr="006B7B7E">
              <w:rPr>
                <w:b/>
                <w:bCs/>
                <w:sz w:val="24"/>
                <w:szCs w:val="24"/>
              </w:rPr>
              <w:t>Acts 1:3-8; Luke 24:44-49</w:t>
            </w:r>
          </w:p>
        </w:tc>
      </w:tr>
      <w:tr w:rsidR="008864E0" w:rsidRPr="006B7B7E" w14:paraId="32467542" w14:textId="77777777" w:rsidTr="0082479A">
        <w:tc>
          <w:tcPr>
            <w:tcW w:w="625" w:type="dxa"/>
          </w:tcPr>
          <w:p w14:paraId="285E7985" w14:textId="77777777" w:rsidR="008864E0" w:rsidRPr="006B7B7E" w:rsidRDefault="008864E0" w:rsidP="0082479A">
            <w:pPr>
              <w:rPr>
                <w:b/>
                <w:bCs/>
                <w:sz w:val="24"/>
                <w:szCs w:val="24"/>
              </w:rPr>
            </w:pPr>
            <w:r w:rsidRPr="006B7B7E">
              <w:rPr>
                <w:b/>
                <w:bCs/>
                <w:sz w:val="24"/>
                <w:szCs w:val="24"/>
              </w:rPr>
              <w:t>12</w:t>
            </w:r>
          </w:p>
        </w:tc>
        <w:tc>
          <w:tcPr>
            <w:tcW w:w="6480" w:type="dxa"/>
          </w:tcPr>
          <w:p w14:paraId="4B68AE18" w14:textId="77777777" w:rsidR="008864E0" w:rsidRPr="006B7B7E" w:rsidRDefault="008864E0" w:rsidP="0082479A">
            <w:pPr>
              <w:rPr>
                <w:b/>
                <w:bCs/>
                <w:sz w:val="24"/>
                <w:szCs w:val="24"/>
              </w:rPr>
            </w:pPr>
            <w:r w:rsidRPr="006B7B7E">
              <w:rPr>
                <w:b/>
                <w:bCs/>
                <w:sz w:val="24"/>
                <w:szCs w:val="24"/>
              </w:rPr>
              <w:t>His ascension</w:t>
            </w:r>
          </w:p>
        </w:tc>
        <w:tc>
          <w:tcPr>
            <w:tcW w:w="3685" w:type="dxa"/>
          </w:tcPr>
          <w:p w14:paraId="09EBB334" w14:textId="77777777" w:rsidR="008864E0" w:rsidRPr="006B7B7E" w:rsidRDefault="008864E0" w:rsidP="0082479A">
            <w:pPr>
              <w:rPr>
                <w:b/>
                <w:bCs/>
                <w:sz w:val="24"/>
                <w:szCs w:val="24"/>
              </w:rPr>
            </w:pPr>
            <w:r w:rsidRPr="006B7B7E">
              <w:rPr>
                <w:b/>
                <w:bCs/>
                <w:sz w:val="24"/>
                <w:szCs w:val="24"/>
              </w:rPr>
              <w:t>Acts 1:9-12; Mark 16:19-</w:t>
            </w:r>
            <w:proofErr w:type="gramStart"/>
            <w:r w:rsidRPr="006B7B7E">
              <w:rPr>
                <w:b/>
                <w:bCs/>
                <w:sz w:val="24"/>
                <w:szCs w:val="24"/>
              </w:rPr>
              <w:t xml:space="preserve">20; </w:t>
            </w:r>
            <w:r>
              <w:rPr>
                <w:b/>
                <w:bCs/>
                <w:sz w:val="24"/>
                <w:szCs w:val="24"/>
              </w:rPr>
              <w:t xml:space="preserve">  </w:t>
            </w:r>
            <w:proofErr w:type="gramEnd"/>
            <w:r>
              <w:rPr>
                <w:b/>
                <w:bCs/>
                <w:sz w:val="24"/>
                <w:szCs w:val="24"/>
              </w:rPr>
              <w:t xml:space="preserve">        </w:t>
            </w:r>
            <w:r w:rsidRPr="006B7B7E">
              <w:rPr>
                <w:b/>
                <w:bCs/>
                <w:sz w:val="24"/>
                <w:szCs w:val="24"/>
              </w:rPr>
              <w:t>Luke 24:50-53</w:t>
            </w:r>
          </w:p>
        </w:tc>
      </w:tr>
      <w:bookmarkEnd w:id="0"/>
    </w:tbl>
    <w:p w14:paraId="6D380C46" w14:textId="77777777" w:rsidR="00EE1658" w:rsidRDefault="00EE1658" w:rsidP="00EE1658">
      <w:pPr>
        <w:rPr>
          <w:b/>
          <w:bCs/>
          <w:sz w:val="24"/>
          <w:szCs w:val="24"/>
        </w:rPr>
      </w:pPr>
    </w:p>
    <w:p w14:paraId="0D6860D1" w14:textId="1EE25DE0" w:rsidR="00EE1658" w:rsidRPr="00EE1658" w:rsidRDefault="00EE1658" w:rsidP="00EE1658">
      <w:pPr>
        <w:rPr>
          <w:i/>
          <w:iCs/>
          <w:sz w:val="24"/>
          <w:szCs w:val="24"/>
        </w:rPr>
      </w:pPr>
      <w:r w:rsidRPr="00EE1658">
        <w:rPr>
          <w:b/>
          <w:bCs/>
          <w:sz w:val="24"/>
          <w:szCs w:val="24"/>
        </w:rPr>
        <w:t xml:space="preserve">Matthew 28:18-20 </w:t>
      </w:r>
      <w:r w:rsidRPr="00EE1658">
        <w:rPr>
          <w:i/>
          <w:iCs/>
          <w:sz w:val="24"/>
          <w:szCs w:val="24"/>
        </w:rPr>
        <w:t>“</w:t>
      </w:r>
      <w:r w:rsidRPr="00EE1658">
        <w:rPr>
          <w:i/>
          <w:iCs/>
          <w:sz w:val="24"/>
          <w:szCs w:val="24"/>
          <w:u w:val="thick"/>
        </w:rPr>
        <w:t>All authority</w:t>
      </w:r>
      <w:r w:rsidRPr="00EE1658">
        <w:rPr>
          <w:i/>
          <w:iCs/>
          <w:sz w:val="24"/>
          <w:szCs w:val="24"/>
        </w:rPr>
        <w:t xml:space="preserve"> in heaven and on earth </w:t>
      </w:r>
      <w:r w:rsidRPr="00EE1658">
        <w:rPr>
          <w:i/>
          <w:iCs/>
          <w:sz w:val="24"/>
          <w:szCs w:val="24"/>
          <w:u w:val="thick"/>
        </w:rPr>
        <w:t>has been given to me</w:t>
      </w:r>
      <w:r w:rsidRPr="00EE1658">
        <w:rPr>
          <w:i/>
          <w:iCs/>
          <w:sz w:val="24"/>
          <w:szCs w:val="24"/>
        </w:rPr>
        <w:t xml:space="preserve">. </w:t>
      </w:r>
      <w:r w:rsidRPr="00EE1658">
        <w:rPr>
          <w:i/>
          <w:iCs/>
          <w:sz w:val="24"/>
          <w:szCs w:val="24"/>
          <w:vertAlign w:val="superscript"/>
        </w:rPr>
        <w:t>19</w:t>
      </w:r>
      <w:r w:rsidRPr="00EE1658">
        <w:rPr>
          <w:i/>
          <w:iCs/>
          <w:sz w:val="24"/>
          <w:szCs w:val="24"/>
        </w:rPr>
        <w:t xml:space="preserve"> Therefore </w:t>
      </w:r>
      <w:proofErr w:type="gramStart"/>
      <w:r w:rsidRPr="00EE1658">
        <w:rPr>
          <w:i/>
          <w:iCs/>
          <w:sz w:val="24"/>
          <w:szCs w:val="24"/>
        </w:rPr>
        <w:t>go  and</w:t>
      </w:r>
      <w:proofErr w:type="gramEnd"/>
      <w:r w:rsidRPr="00EE1658">
        <w:rPr>
          <w:i/>
          <w:iCs/>
          <w:sz w:val="24"/>
          <w:szCs w:val="24"/>
        </w:rPr>
        <w:t xml:space="preserve"> </w:t>
      </w:r>
      <w:r w:rsidRPr="00EE1658">
        <w:rPr>
          <w:i/>
          <w:iCs/>
          <w:sz w:val="24"/>
          <w:szCs w:val="24"/>
          <w:u w:val="thick"/>
        </w:rPr>
        <w:t>make disciples</w:t>
      </w:r>
      <w:r w:rsidRPr="00EE1658">
        <w:rPr>
          <w:i/>
          <w:iCs/>
          <w:sz w:val="24"/>
          <w:szCs w:val="24"/>
        </w:rPr>
        <w:t xml:space="preserve"> of all nations, </w:t>
      </w:r>
      <w:r w:rsidRPr="00EE1658">
        <w:rPr>
          <w:i/>
          <w:iCs/>
          <w:sz w:val="24"/>
          <w:szCs w:val="24"/>
          <w:u w:val="thick"/>
        </w:rPr>
        <w:t>baptizing them</w:t>
      </w:r>
      <w:r w:rsidRPr="00EE1658">
        <w:rPr>
          <w:i/>
          <w:iCs/>
          <w:sz w:val="24"/>
          <w:szCs w:val="24"/>
        </w:rPr>
        <w:t xml:space="preserve"> in the name of the Father and of the Son and of the Holy Spirit, </w:t>
      </w:r>
      <w:r w:rsidRPr="00EE1658">
        <w:rPr>
          <w:i/>
          <w:iCs/>
          <w:sz w:val="24"/>
          <w:szCs w:val="24"/>
          <w:vertAlign w:val="superscript"/>
        </w:rPr>
        <w:t>20</w:t>
      </w:r>
      <w:r w:rsidRPr="00EE1658">
        <w:rPr>
          <w:i/>
          <w:iCs/>
          <w:sz w:val="24"/>
          <w:szCs w:val="24"/>
        </w:rPr>
        <w:t xml:space="preserve"> and </w:t>
      </w:r>
      <w:r w:rsidRPr="00EE1658">
        <w:rPr>
          <w:i/>
          <w:iCs/>
          <w:sz w:val="24"/>
          <w:szCs w:val="24"/>
          <w:u w:val="thick"/>
        </w:rPr>
        <w:t>teaching them</w:t>
      </w:r>
      <w:r w:rsidRPr="00EE1658">
        <w:rPr>
          <w:i/>
          <w:iCs/>
          <w:sz w:val="24"/>
          <w:szCs w:val="24"/>
        </w:rPr>
        <w:t xml:space="preserve"> to obey everything I have commanded you. And surely, </w:t>
      </w:r>
      <w:r w:rsidRPr="00EE1658">
        <w:rPr>
          <w:i/>
          <w:iCs/>
          <w:sz w:val="24"/>
          <w:szCs w:val="24"/>
          <w:u w:val="thick"/>
        </w:rPr>
        <w:t>I am with you always</w:t>
      </w:r>
      <w:r w:rsidRPr="00EE1658">
        <w:rPr>
          <w:i/>
          <w:iCs/>
          <w:sz w:val="24"/>
          <w:szCs w:val="24"/>
        </w:rPr>
        <w:t>, to the very end of the age.”</w:t>
      </w:r>
    </w:p>
    <w:p w14:paraId="28551685" w14:textId="3233AA22" w:rsidR="00EE1658" w:rsidRDefault="00EE1658" w:rsidP="004B5034">
      <w:pPr>
        <w:rPr>
          <w:b/>
          <w:bCs/>
        </w:rPr>
      </w:pPr>
    </w:p>
    <w:p w14:paraId="518FD4B4" w14:textId="12ECA9E3" w:rsidR="00EE1658" w:rsidRPr="00EE1658" w:rsidRDefault="00EE1658" w:rsidP="00EE1658">
      <w:pPr>
        <w:rPr>
          <w:sz w:val="24"/>
          <w:szCs w:val="24"/>
        </w:rPr>
      </w:pPr>
      <w:r w:rsidRPr="00EE1658">
        <w:rPr>
          <w:b/>
          <w:bCs/>
          <w:sz w:val="24"/>
          <w:szCs w:val="24"/>
        </w:rPr>
        <w:t>Acts 1:9-11</w:t>
      </w:r>
      <w:r>
        <w:rPr>
          <w:sz w:val="24"/>
          <w:szCs w:val="24"/>
        </w:rPr>
        <w:t xml:space="preserve"> </w:t>
      </w:r>
      <w:r w:rsidRPr="00EE1658">
        <w:rPr>
          <w:i/>
          <w:iCs/>
          <w:sz w:val="24"/>
          <w:szCs w:val="24"/>
        </w:rPr>
        <w:t>After he said this, he was taken up before their very eyes, and a cloud hid him from their sight.</w:t>
      </w:r>
      <w:r w:rsidRPr="00EE1658">
        <w:rPr>
          <w:sz w:val="24"/>
          <w:szCs w:val="24"/>
        </w:rPr>
        <w:t xml:space="preserve"> </w:t>
      </w:r>
      <w:r w:rsidRPr="00EE1658">
        <w:rPr>
          <w:i/>
          <w:iCs/>
          <w:sz w:val="24"/>
          <w:szCs w:val="24"/>
          <w:vertAlign w:val="superscript"/>
        </w:rPr>
        <w:t xml:space="preserve">10 </w:t>
      </w:r>
      <w:r w:rsidRPr="00EE1658">
        <w:rPr>
          <w:i/>
          <w:iCs/>
          <w:sz w:val="24"/>
          <w:szCs w:val="24"/>
        </w:rPr>
        <w:t xml:space="preserve">They were looking intently up into the sky as he was going, when suddenly two men dressed in white stood beside them. </w:t>
      </w:r>
      <w:r w:rsidRPr="00EE1658">
        <w:rPr>
          <w:i/>
          <w:iCs/>
          <w:sz w:val="24"/>
          <w:szCs w:val="24"/>
          <w:vertAlign w:val="superscript"/>
        </w:rPr>
        <w:t xml:space="preserve">11 </w:t>
      </w:r>
      <w:r w:rsidRPr="00EE1658">
        <w:rPr>
          <w:i/>
          <w:iCs/>
          <w:sz w:val="24"/>
          <w:szCs w:val="24"/>
          <w:shd w:val="clear" w:color="auto" w:fill="FFFFCC"/>
        </w:rPr>
        <w:t>“Men of Galilee,”</w:t>
      </w:r>
      <w:r w:rsidRPr="00EE1658">
        <w:rPr>
          <w:i/>
          <w:iCs/>
          <w:sz w:val="24"/>
          <w:szCs w:val="24"/>
        </w:rPr>
        <w:t xml:space="preserve"> they said, </w:t>
      </w:r>
      <w:r w:rsidRPr="00EE1658">
        <w:rPr>
          <w:i/>
          <w:iCs/>
          <w:sz w:val="24"/>
          <w:szCs w:val="24"/>
          <w:shd w:val="clear" w:color="auto" w:fill="FFFFCC"/>
        </w:rPr>
        <w:t>“why do you stand here looking into the sky?  This same Jesus, who has been taken from you into heaven, will come back in the same way you have seen him go into heaven.”</w:t>
      </w:r>
    </w:p>
    <w:p w14:paraId="0312B744" w14:textId="77777777" w:rsidR="00EE1658" w:rsidRPr="004B5034" w:rsidRDefault="00EE1658" w:rsidP="004B5034">
      <w:pPr>
        <w:rPr>
          <w:b/>
          <w:bCs/>
        </w:rPr>
      </w:pPr>
    </w:p>
    <w:sectPr w:rsidR="00EE1658" w:rsidRPr="004B5034" w:rsidSect="005308F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303C1" w14:textId="77777777" w:rsidR="003B4BE8" w:rsidRDefault="003B4BE8" w:rsidP="00831E9B">
      <w:pPr>
        <w:spacing w:after="0" w:line="240" w:lineRule="auto"/>
      </w:pPr>
      <w:r>
        <w:separator/>
      </w:r>
    </w:p>
  </w:endnote>
  <w:endnote w:type="continuationSeparator" w:id="0">
    <w:p w14:paraId="65160E0D" w14:textId="77777777" w:rsidR="003B4BE8" w:rsidRDefault="003B4BE8" w:rsidP="00831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393920"/>
      <w:docPartObj>
        <w:docPartGallery w:val="Page Numbers (Bottom of Page)"/>
        <w:docPartUnique/>
      </w:docPartObj>
    </w:sdtPr>
    <w:sdtEndPr>
      <w:rPr>
        <w:noProof/>
      </w:rPr>
    </w:sdtEndPr>
    <w:sdtContent>
      <w:p w14:paraId="3B7D75A4" w14:textId="286C1732" w:rsidR="00831E9B" w:rsidRDefault="00831E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A90FF0" w14:textId="77777777" w:rsidR="00831E9B" w:rsidRDefault="00831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2CBD5" w14:textId="77777777" w:rsidR="003B4BE8" w:rsidRDefault="003B4BE8" w:rsidP="00831E9B">
      <w:pPr>
        <w:spacing w:after="0" w:line="240" w:lineRule="auto"/>
      </w:pPr>
      <w:r>
        <w:separator/>
      </w:r>
    </w:p>
  </w:footnote>
  <w:footnote w:type="continuationSeparator" w:id="0">
    <w:p w14:paraId="4E555DDC" w14:textId="77777777" w:rsidR="003B4BE8" w:rsidRDefault="003B4BE8" w:rsidP="00831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AFE8" w14:textId="39E41AA6" w:rsidR="00831E9B" w:rsidRDefault="00831E9B">
    <w:pPr>
      <w:pStyle w:val="Header"/>
    </w:pPr>
    <w:r>
      <w:t xml:space="preserve">Luke 24 extra verses and notes </w:t>
    </w:r>
  </w:p>
  <w:p w14:paraId="591F4A8B" w14:textId="77777777" w:rsidR="00831E9B" w:rsidRDefault="00831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8593B"/>
    <w:multiLevelType w:val="hybridMultilevel"/>
    <w:tmpl w:val="CDA85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7681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00"/>
    <w:rsid w:val="003B4BE8"/>
    <w:rsid w:val="00423BB8"/>
    <w:rsid w:val="004B5034"/>
    <w:rsid w:val="005308F0"/>
    <w:rsid w:val="005668B4"/>
    <w:rsid w:val="0076158E"/>
    <w:rsid w:val="00831E9B"/>
    <w:rsid w:val="008864E0"/>
    <w:rsid w:val="008A692F"/>
    <w:rsid w:val="008C2900"/>
    <w:rsid w:val="00915CE6"/>
    <w:rsid w:val="00A264DF"/>
    <w:rsid w:val="00DD42F4"/>
    <w:rsid w:val="00EE1658"/>
    <w:rsid w:val="00F50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8755"/>
  <w15:chartTrackingRefBased/>
  <w15:docId w15:val="{5F42625F-448B-4ECA-AAFB-C2385CC4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CE6"/>
    <w:pPr>
      <w:ind w:left="720"/>
      <w:contextualSpacing/>
    </w:pPr>
  </w:style>
  <w:style w:type="paragraph" w:styleId="Header">
    <w:name w:val="header"/>
    <w:basedOn w:val="Normal"/>
    <w:link w:val="HeaderChar"/>
    <w:uiPriority w:val="99"/>
    <w:unhideWhenUsed/>
    <w:rsid w:val="00831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E9B"/>
  </w:style>
  <w:style w:type="paragraph" w:styleId="Footer">
    <w:name w:val="footer"/>
    <w:basedOn w:val="Normal"/>
    <w:link w:val="FooterChar"/>
    <w:uiPriority w:val="99"/>
    <w:unhideWhenUsed/>
    <w:rsid w:val="00831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E9B"/>
  </w:style>
  <w:style w:type="table" w:styleId="TableGrid">
    <w:name w:val="Table Grid"/>
    <w:basedOn w:val="TableNormal"/>
    <w:uiPriority w:val="39"/>
    <w:rsid w:val="00886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Patton</dc:creator>
  <cp:keywords/>
  <dc:description/>
  <cp:lastModifiedBy>Kathy Patton</cp:lastModifiedBy>
  <cp:revision>5</cp:revision>
  <dcterms:created xsi:type="dcterms:W3CDTF">2022-11-14T12:55:00Z</dcterms:created>
  <dcterms:modified xsi:type="dcterms:W3CDTF">2022-11-15T12:21:00Z</dcterms:modified>
</cp:coreProperties>
</file>